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EB417A" w:rsidRDefault="00924161" w:rsidP="00F00DE5">
      <w:pPr>
        <w:pStyle w:val="Nadpis1"/>
        <w:jc w:val="center"/>
        <w:rPr>
          <w:color w:val="000000" w:themeColor="text1"/>
        </w:rPr>
      </w:pPr>
      <w:r w:rsidRPr="00EB417A">
        <w:rPr>
          <w:color w:val="000000" w:themeColor="text1"/>
        </w:rPr>
        <w:t xml:space="preserve">Popis </w:t>
      </w:r>
      <w:r w:rsidR="009514DC" w:rsidRPr="00EB417A">
        <w:rPr>
          <w:color w:val="000000" w:themeColor="text1"/>
        </w:rPr>
        <w:t xml:space="preserve">plnění </w:t>
      </w:r>
      <w:r w:rsidRPr="00EB417A">
        <w:rPr>
          <w:color w:val="000000" w:themeColor="text1"/>
        </w:rPr>
        <w:t>udržitelnosti projektu</w:t>
      </w:r>
    </w:p>
    <w:p w14:paraId="270E3A72" w14:textId="61DA23F1" w:rsidR="00A32F55" w:rsidRPr="00EB417A" w:rsidRDefault="00924161" w:rsidP="0006662E">
      <w:pPr>
        <w:jc w:val="center"/>
        <w:rPr>
          <w:b/>
          <w:bCs/>
        </w:rPr>
      </w:pPr>
      <w:r w:rsidRPr="00EB417A">
        <w:rPr>
          <w:b/>
          <w:bCs/>
        </w:rPr>
        <w:t xml:space="preserve">Příloha </w:t>
      </w:r>
      <w:r w:rsidR="0006662E" w:rsidRPr="00EB417A">
        <w:rPr>
          <w:b/>
          <w:bCs/>
        </w:rPr>
        <w:t>Zpráv</w:t>
      </w:r>
      <w:r w:rsidRPr="00EB417A">
        <w:rPr>
          <w:b/>
          <w:bCs/>
        </w:rPr>
        <w:t>y</w:t>
      </w:r>
      <w:r w:rsidR="0006662E" w:rsidRPr="00EB417A">
        <w:rPr>
          <w:b/>
          <w:bCs/>
        </w:rPr>
        <w:t xml:space="preserve"> o udržitelnosti projektu</w:t>
      </w:r>
    </w:p>
    <w:p w14:paraId="1569A24A" w14:textId="243E34D1" w:rsidR="00EB417A" w:rsidRPr="00EB417A" w:rsidRDefault="00FB4363" w:rsidP="00EB417A">
      <w:pPr>
        <w:pStyle w:val="Default"/>
        <w:jc w:val="center"/>
        <w:rPr>
          <w:sz w:val="22"/>
          <w:szCs w:val="22"/>
        </w:rPr>
      </w:pPr>
      <w:r w:rsidRPr="571C3BF0">
        <w:rPr>
          <w:b/>
          <w:bCs/>
        </w:rPr>
        <w:t>SC</w:t>
      </w:r>
      <w:r w:rsidR="00CE57A0" w:rsidRPr="571C3BF0">
        <w:rPr>
          <w:b/>
          <w:bCs/>
        </w:rPr>
        <w:t>2</w:t>
      </w:r>
      <w:r w:rsidRPr="571C3BF0">
        <w:rPr>
          <w:b/>
          <w:bCs/>
        </w:rPr>
        <w:t>.</w:t>
      </w:r>
      <w:r w:rsidR="008C53C2" w:rsidRPr="571C3BF0">
        <w:rPr>
          <w:b/>
          <w:bCs/>
        </w:rPr>
        <w:t>4</w:t>
      </w:r>
      <w:r w:rsidRPr="571C3BF0">
        <w:rPr>
          <w:b/>
          <w:bCs/>
        </w:rPr>
        <w:t xml:space="preserve"> </w:t>
      </w:r>
      <w:r w:rsidR="008C53C2" w:rsidRPr="571C3BF0">
        <w:rPr>
          <w:b/>
          <w:bCs/>
          <w:smallCaps/>
        </w:rPr>
        <w:t>ZVÝŠENÍ KVALITY A DOSTUPNOSTI INFRASTRUKTURY PRO VZDĚLÁVÁNÍ A</w:t>
      </w:r>
      <w:r w:rsidR="007375E8">
        <w:rPr>
          <w:b/>
          <w:bCs/>
          <w:smallCaps/>
        </w:rPr>
        <w:t> </w:t>
      </w:r>
      <w:r w:rsidR="008C53C2" w:rsidRPr="571C3BF0">
        <w:rPr>
          <w:b/>
          <w:bCs/>
          <w:smallCaps/>
        </w:rPr>
        <w:t>CELOŽIVOTNÍ UČENÍ</w:t>
      </w:r>
      <w:r w:rsidR="00EB417A" w:rsidRPr="571C3BF0">
        <w:rPr>
          <w:sz w:val="22"/>
          <w:szCs w:val="22"/>
        </w:rPr>
        <w:t xml:space="preserve"> </w:t>
      </w:r>
      <w:r w:rsidR="008C53C2" w:rsidRPr="571C3BF0">
        <w:rPr>
          <w:sz w:val="22"/>
          <w:szCs w:val="22"/>
        </w:rPr>
        <w:t xml:space="preserve"> </w:t>
      </w:r>
    </w:p>
    <w:p w14:paraId="1EB07A46" w14:textId="2E60B9BD" w:rsidR="00FB4363" w:rsidRPr="00EB417A" w:rsidRDefault="00FB4363" w:rsidP="571C3BF0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36F863B0" w14:textId="1D4E2FF7" w:rsidR="00FB4363" w:rsidRPr="00EB417A" w:rsidRDefault="4EDFBB9B" w:rsidP="571C3BF0">
      <w:pPr>
        <w:pStyle w:val="Default"/>
        <w:jc w:val="center"/>
        <w:rPr>
          <w:rFonts w:eastAsia="Calibri"/>
          <w:color w:val="000000" w:themeColor="text1"/>
        </w:rPr>
      </w:pPr>
      <w:r w:rsidRPr="571C3BF0">
        <w:rPr>
          <w:rFonts w:eastAsia="Calibri"/>
          <w:b/>
          <w:bCs/>
          <w:smallCaps/>
          <w:color w:val="000000" w:themeColor="text1"/>
        </w:rPr>
        <w:t>SC4.1 POSÍLENÍ KOMUNITNĚ VEDENÉHO MÍSTNÍHO ROZVOJE ZA ÚČELEM ZVÝŠENÍ KVALITY ŽIVOTA VE VENKOVSKÝCH OBLASTECH A AKTIVIZACE MÍSTNÍHO POTENCIÁLU</w:t>
      </w:r>
    </w:p>
    <w:p w14:paraId="3487F6FF" w14:textId="4C53D128" w:rsidR="00FB4363" w:rsidRPr="00EB417A" w:rsidRDefault="00FB4363" w:rsidP="0006662E">
      <w:pPr>
        <w:jc w:val="center"/>
        <w:rPr>
          <w:b/>
          <w:bCs/>
        </w:rPr>
      </w:pPr>
    </w:p>
    <w:p w14:paraId="47980D64" w14:textId="46431175" w:rsidR="00FB4363" w:rsidRPr="00EB417A" w:rsidRDefault="00FB4363" w:rsidP="0006662E">
      <w:pPr>
        <w:jc w:val="center"/>
        <w:rPr>
          <w:b/>
          <w:bCs/>
          <w:color w:val="C00000"/>
        </w:rPr>
      </w:pPr>
      <w:r w:rsidRPr="00EB417A">
        <w:rPr>
          <w:b/>
          <w:bCs/>
          <w:color w:val="C00000"/>
        </w:rPr>
        <w:t xml:space="preserve">AKTIVITA </w:t>
      </w:r>
      <w:r w:rsidR="008C53C2" w:rsidRPr="008C53C2">
        <w:rPr>
          <w:b/>
          <w:bCs/>
          <w:color w:val="C00000"/>
        </w:rPr>
        <w:t xml:space="preserve">Infrastruktura </w:t>
      </w:r>
      <w:r w:rsidR="00C34298">
        <w:rPr>
          <w:b/>
          <w:bCs/>
          <w:color w:val="C00000"/>
        </w:rPr>
        <w:t>základních škol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:rsidRPr="00EB417A" w14:paraId="74E80EB2" w14:textId="77777777" w:rsidTr="00523D2C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EB417A" w:rsidRDefault="00924161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52D4176D" w:rsidR="00924161" w:rsidRPr="00EB417A" w:rsidRDefault="007375E8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5B4BB779" w14:textId="77777777" w:rsidTr="00523D2C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EB417A" w:rsidRDefault="0006662E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Sledované období</w:t>
            </w:r>
            <w:r w:rsidR="00953676" w:rsidRPr="00EB417A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Pr="00EB417A" w:rsidRDefault="00FC7BAB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:rsidRPr="00EB417A" w14:paraId="1BF3BF3D" w14:textId="77777777" w:rsidTr="00523D2C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EB417A" w:rsidRDefault="44F2DE67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Oprávněná osoba</w:t>
            </w:r>
            <w:r w:rsidR="5144C797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13D825D3" w:rsidR="0006662E" w:rsidRPr="00EB417A" w:rsidRDefault="007375E8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6A823E2B" w14:textId="77777777" w:rsidTr="00523D2C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Pr="00EB417A" w:rsidRDefault="00924161" w:rsidP="0006662E">
            <w:r w:rsidRPr="00EB417A">
              <w:t>s</w:t>
            </w:r>
            <w:r w:rsidR="0006662E" w:rsidRPr="00EB417A">
              <w:t>tatutární zástupce žadatele</w:t>
            </w:r>
          </w:p>
        </w:tc>
      </w:tr>
      <w:tr w:rsidR="0006662E" w:rsidRPr="00EB417A" w14:paraId="355884ED" w14:textId="77777777" w:rsidTr="00523D2C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Pr="00EB417A" w:rsidRDefault="00924161" w:rsidP="0006662E">
            <w:r w:rsidRPr="00EB417A">
              <w:t>n</w:t>
            </w:r>
            <w:r w:rsidR="0006662E" w:rsidRPr="00EB417A">
              <w:t>a základě pověření/plné moci</w:t>
            </w:r>
          </w:p>
        </w:tc>
      </w:tr>
    </w:tbl>
    <w:p w14:paraId="7BA8512C" w14:textId="3FE19D99" w:rsidR="0006662E" w:rsidRPr="00EB417A" w:rsidRDefault="0006662E" w:rsidP="004415DB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:rsidRPr="00EB417A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66D57670" w:rsidR="00DF36B3" w:rsidRPr="00EB417A" w:rsidRDefault="7CD1AAD9" w:rsidP="007375E8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0EB417A">
              <w:rPr>
                <w:b/>
                <w:bCs/>
              </w:rPr>
              <w:t>a</w:t>
            </w:r>
            <w:r w:rsidR="007375E8">
              <w:rPr>
                <w:b/>
                <w:bCs/>
              </w:rPr>
              <w:t> </w:t>
            </w:r>
            <w:r w:rsidR="682B4FC1" w:rsidRPr="00EB417A">
              <w:rPr>
                <w:b/>
                <w:bCs/>
              </w:rPr>
              <w:t>naplněn</w:t>
            </w:r>
            <w:r w:rsidR="7A09C4E0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>/udržen</w:t>
            </w:r>
            <w:r w:rsidR="1CE52594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 xml:space="preserve"> indikátor</w:t>
            </w:r>
            <w:r w:rsidR="7B518134" w:rsidRPr="00EB417A">
              <w:rPr>
                <w:b/>
                <w:bCs/>
              </w:rPr>
              <w:t>ů</w:t>
            </w:r>
            <w:r w:rsidRPr="00EB417A">
              <w:rPr>
                <w:b/>
                <w:bCs/>
              </w:rPr>
              <w:t xml:space="preserve"> projektu</w:t>
            </w:r>
            <w:r w:rsidR="5C750614" w:rsidRPr="00EB417A">
              <w:rPr>
                <w:b/>
                <w:bCs/>
              </w:rPr>
              <w:t xml:space="preserve"> uvedených v Právním aktu</w:t>
            </w:r>
            <w:r w:rsidR="5707FADB" w:rsidRPr="00EB417A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:rsidRPr="00EB417A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EB417A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EB417A" w:rsidRDefault="00523D2C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:rsidRPr="00EB417A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Pr="00EB417A" w:rsidRDefault="001C740F" w:rsidP="004415DB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:rsidRPr="00EB417A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Pr="00EB417A" w:rsidRDefault="00375587" w:rsidP="007375E8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00EB417A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:rsidRPr="00EB417A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Pr="00EB417A" w:rsidRDefault="001D4DC2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B417A" w:rsidRDefault="00375587" w:rsidP="00924161">
            <w:r w:rsidRPr="00EB417A">
              <w:t>nerelevantní, projekt nevyžaduje kolaudační rozhodnutí/souhlas</w:t>
            </w:r>
          </w:p>
        </w:tc>
      </w:tr>
      <w:tr w:rsidR="00420584" w:rsidRPr="00EB417A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Pr="00EB417A" w:rsidRDefault="00420584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B417A" w:rsidRDefault="00420584" w:rsidP="00924161">
            <w:r w:rsidRPr="00EB417A">
              <w:t xml:space="preserve">kolaudační rozhodnutí/souhlas doloženo – kolaudace nabyla právní účinností dne: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B417A" w:rsidRDefault="00523D2C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EB417A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:rsidRPr="00EB417A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Pr="00EB417A" w:rsidRDefault="00D271E0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B417A" w:rsidRDefault="00375587" w:rsidP="00924161">
            <w:r w:rsidRPr="00EB417A">
              <w:t>kolaudační rozhodnutí/souhlas prozatím nedoloženo z důvodu:</w:t>
            </w:r>
          </w:p>
        </w:tc>
      </w:tr>
      <w:tr w:rsidR="00194414" w:rsidRPr="00EB417A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Pr="00EB417A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B417A" w:rsidRDefault="00DC05AF" w:rsidP="00924161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:rsidRPr="00EB417A" w14:paraId="49DDE157" w14:textId="77777777" w:rsidTr="00420584">
        <w:tc>
          <w:tcPr>
            <w:tcW w:w="436" w:type="dxa"/>
            <w:vMerge/>
          </w:tcPr>
          <w:p w14:paraId="2C8711E3" w14:textId="77777777" w:rsidR="00194414" w:rsidRPr="00EB417A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Pr="00EB417A" w:rsidRDefault="00194414" w:rsidP="00924161">
            <w:r w:rsidRPr="00EB417A">
              <w:t>Při výběru možnosti Jin</w:t>
            </w:r>
            <w:r w:rsidR="003A424B" w:rsidRPr="00EB417A">
              <w:t>ý</w:t>
            </w:r>
            <w:r w:rsidRPr="00EB417A"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4E771D8B" w:rsidR="00194414" w:rsidRPr="00EB417A" w:rsidRDefault="003A424B" w:rsidP="00924161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Pr="00EB417A" w:rsidRDefault="00375587" w:rsidP="004415DB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:rsidRPr="00EB417A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EB417A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00EB417A">
              <w:rPr>
                <w:b/>
                <w:bCs/>
              </w:rPr>
              <w:t>Stručně popište využití výstupů projektu</w:t>
            </w:r>
            <w:r w:rsidR="003A424B" w:rsidRPr="00EB417A">
              <w:rPr>
                <w:b/>
                <w:bCs/>
              </w:rPr>
              <w:t>:</w:t>
            </w:r>
            <w:r w:rsidRPr="00EB417A">
              <w:rPr>
                <w:b/>
                <w:bCs/>
              </w:rPr>
              <w:t xml:space="preserve"> </w:t>
            </w:r>
            <w:r w:rsidR="003A424B" w:rsidRPr="00EB417A">
              <w:rPr>
                <w:b/>
                <w:bCs/>
              </w:rPr>
              <w:t>K</w:t>
            </w:r>
            <w:r w:rsidRPr="00EB417A">
              <w:rPr>
                <w:b/>
                <w:bCs/>
              </w:rPr>
              <w:t>dy, jak často, jak a kým jsou výstupy projektu využívány</w:t>
            </w:r>
            <w:r w:rsidR="00111868" w:rsidRPr="00EB417A">
              <w:rPr>
                <w:b/>
                <w:bCs/>
              </w:rPr>
              <w:t xml:space="preserve"> a </w:t>
            </w:r>
            <w:r w:rsidR="37D0C06B" w:rsidRPr="00EB417A">
              <w:rPr>
                <w:b/>
                <w:bCs/>
              </w:rPr>
              <w:t>j</w:t>
            </w:r>
            <w:r w:rsidR="545F9975" w:rsidRPr="00EB417A">
              <w:rPr>
                <w:b/>
                <w:bCs/>
              </w:rPr>
              <w:t>ak</w:t>
            </w:r>
            <w:r w:rsidR="536D3611" w:rsidRPr="00EB417A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Pr="00EB417A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pad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 xml:space="preserve"> v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>ce po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izovan</w:t>
            </w:r>
            <w:r w:rsidRPr="00EB417A">
              <w:rPr>
                <w:rFonts w:ascii="Aptos" w:hAnsi="Aptos" w:cs="Aptos"/>
                <w:b/>
                <w:bCs/>
              </w:rPr>
              <w:t>ý</w:t>
            </w:r>
            <w:r w:rsidRPr="00EB417A">
              <w:rPr>
                <w:b/>
                <w:bCs/>
              </w:rPr>
              <w:t>ch polo</w:t>
            </w:r>
            <w:r w:rsidRPr="00EB417A">
              <w:rPr>
                <w:rFonts w:ascii="Aptos" w:hAnsi="Aptos" w:cs="Aptos"/>
                <w:b/>
                <w:bCs/>
              </w:rPr>
              <w:t>ž</w:t>
            </w:r>
            <w:r w:rsidRPr="00EB417A">
              <w:rPr>
                <w:b/>
                <w:bCs/>
              </w:rPr>
              <w:t>ek uve</w:t>
            </w:r>
            <w:r w:rsidRPr="00EB417A">
              <w:rPr>
                <w:rFonts w:ascii="Aptos" w:hAnsi="Aptos" w:cs="Aptos"/>
                <w:b/>
                <w:bCs/>
              </w:rPr>
              <w:t>ď</w:t>
            </w:r>
            <w:r w:rsidRPr="00EB417A">
              <w:rPr>
                <w:b/>
                <w:bCs/>
              </w:rPr>
              <w:t>te souhrnnou informaci za projekt jako celek.</w:t>
            </w:r>
          </w:p>
        </w:tc>
      </w:tr>
      <w:tr w:rsidR="009514DC" w:rsidRPr="00EB417A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EB417A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EB417A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:rsidRPr="00EB417A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EB417A" w:rsidRDefault="5144C797" w:rsidP="00247AFA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Pro doložení využití majetku do</w:t>
            </w:r>
            <w:r w:rsidR="0EBA5E4A" w:rsidRPr="00EB417A">
              <w:rPr>
                <w:b/>
                <w:bCs/>
              </w:rPr>
              <w:t>ložte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 w:rsidRPr="00EB417A">
              <w:t xml:space="preserve"> </w:t>
            </w:r>
          </w:p>
        </w:tc>
      </w:tr>
      <w:tr w:rsidR="00247AFA" w:rsidRPr="00EB417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EB417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 w:rsidRPr="00EB417A"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0EB417A" w:rsidRDefault="00523D2C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:rsidRPr="00EB417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EB417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 w:rsidRPr="00EB417A"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4415DB" w:rsidRDefault="00523D2C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441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4415DB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4415DB">
              <w:t xml:space="preserve">ANO, </w:t>
            </w:r>
            <w:r w:rsidR="00E9658C" w:rsidRPr="004415DB">
              <w:t>fotodokumentace doložena.</w:t>
            </w:r>
          </w:p>
        </w:tc>
      </w:tr>
      <w:tr w:rsidR="009514DC" w:rsidRPr="00EB417A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EB417A" w:rsidRDefault="009514DC" w:rsidP="00247AFA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Došlo k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po</w:t>
            </w:r>
            <w:r w:rsidRPr="00EB417A">
              <w:rPr>
                <w:rFonts w:ascii="Aptos" w:hAnsi="Aptos" w:cs="Aptos"/>
                <w:b/>
                <w:bCs/>
              </w:rPr>
              <w:t>š</w:t>
            </w:r>
            <w:r w:rsidRPr="00EB417A">
              <w:rPr>
                <w:b/>
                <w:bCs/>
              </w:rPr>
              <w:t>kozen</w:t>
            </w:r>
            <w:r w:rsidRPr="00EB417A">
              <w:rPr>
                <w:rFonts w:ascii="Aptos" w:hAnsi="Aptos" w:cs="Aptos"/>
                <w:b/>
                <w:bCs/>
              </w:rPr>
              <w:t xml:space="preserve">í nebo </w:t>
            </w:r>
            <w:r w:rsidRPr="00EB417A">
              <w:rPr>
                <w:b/>
                <w:bCs/>
              </w:rPr>
              <w:t>vy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azen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n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>kter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majetku po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zen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z dotace z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 xml:space="preserve">evidence? </w:t>
            </w:r>
          </w:p>
        </w:tc>
      </w:tr>
      <w:tr w:rsidR="001D4DC2" w:rsidRPr="00EB417A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00EB417A" w:rsidRDefault="001D4DC2" w:rsidP="009514DC">
                <w:pPr>
                  <w:jc w:val="both"/>
                  <w:rPr>
                    <w:b/>
                    <w:bCs/>
                  </w:rPr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EB417A" w:rsidRDefault="001D4DC2" w:rsidP="009514DC">
            <w:pPr>
              <w:jc w:val="both"/>
            </w:pPr>
            <w:r w:rsidRPr="00EB417A">
              <w:t>nedošlo k poškození majetku</w:t>
            </w:r>
          </w:p>
        </w:tc>
      </w:tr>
      <w:tr w:rsidR="001D4DC2" w:rsidRPr="00EB417A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EB417A" w:rsidRDefault="001D4DC2" w:rsidP="009514DC">
            <w:pPr>
              <w:jc w:val="both"/>
            </w:pPr>
            <w:r w:rsidRPr="00EB417A">
              <w:t>nedošlo k vyřazení majetku</w:t>
            </w:r>
          </w:p>
        </w:tc>
      </w:tr>
      <w:tr w:rsidR="001D4DC2" w:rsidRPr="00EB417A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EB417A" w:rsidRDefault="001D4DC2" w:rsidP="001D4DC2">
            <w:r w:rsidRPr="00EB417A">
              <w:t>došlo k poškození/vyřazení majetku</w:t>
            </w:r>
          </w:p>
        </w:tc>
      </w:tr>
      <w:tr w:rsidR="001D4DC2" w:rsidRPr="00EB417A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Pr="00EB417A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Pr="00EB417A" w:rsidRDefault="001D4DC2" w:rsidP="009514DC">
            <w:pPr>
              <w:jc w:val="both"/>
              <w:rPr>
                <w:b/>
                <w:bCs/>
              </w:rPr>
            </w:pPr>
            <w:r w:rsidRPr="00EB417A">
              <w:t>Pokud došlo k poškození/vyřazení majetku, popište</w:t>
            </w:r>
            <w:r w:rsidR="00E60D82" w:rsidRPr="00EB417A">
              <w:t>,</w:t>
            </w:r>
            <w:r w:rsidRPr="00EB417A">
              <w:t xml:space="preserve"> jak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m zp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sobem, v jak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kvalit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 a kdy byl majetek nahrazen:</w:t>
            </w:r>
          </w:p>
        </w:tc>
      </w:tr>
      <w:tr w:rsidR="001D4DC2" w:rsidRPr="00EB417A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Pr="00EB417A" w:rsidRDefault="001D4DC2" w:rsidP="001D4DC2">
                <w:pPr>
                  <w:jc w:val="both"/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:rsidRPr="00EB417A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Došlo ve sledovaném období ke změně ve využívání pořízeného majetku od plánu uvedeného 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rFonts w:ascii="Aptos" w:hAnsi="Aptos" w:cs="Aptos"/>
                <w:b/>
                <w:bCs/>
              </w:rPr>
              <w:t>žá</w:t>
            </w:r>
            <w:r w:rsidRPr="00EB417A">
              <w:rPr>
                <w:b/>
                <w:bCs/>
              </w:rPr>
              <w:t xml:space="preserve">dosti o podporu </w:t>
            </w:r>
            <w:r w:rsidRPr="00EB417A">
              <w:rPr>
                <w:rFonts w:ascii="Aptos" w:hAnsi="Aptos" w:cs="Aptos"/>
                <w:b/>
                <w:bCs/>
              </w:rPr>
              <w:t>–</w:t>
            </w:r>
            <w:r w:rsidRPr="00EB417A">
              <w:rPr>
                <w:b/>
                <w:bCs/>
              </w:rPr>
              <w:t xml:space="preserve"> studii proveditelnosti / podkladech pro hodnocen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/ podnikatelsk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m pl</w:t>
            </w:r>
            <w:r w:rsidRPr="00EB417A">
              <w:rPr>
                <w:rFonts w:ascii="Aptos" w:hAnsi="Aptos" w:cs="Aptos"/>
                <w:b/>
                <w:bCs/>
              </w:rPr>
              <w:t>á</w:t>
            </w:r>
            <w:r w:rsidRPr="00EB417A">
              <w:rPr>
                <w:b/>
                <w:bCs/>
              </w:rPr>
              <w:t xml:space="preserve">nu? </w:t>
            </w:r>
          </w:p>
        </w:tc>
      </w:tr>
      <w:tr w:rsidR="001D4DC2" w:rsidRPr="00EB417A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4415DB" w:rsidRDefault="001D4DC2" w:rsidP="001D4DC2">
                <w:pPr>
                  <w:jc w:val="both"/>
                </w:pPr>
                <w:r w:rsidRPr="004415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4415DB" w:rsidRDefault="001D4DC2" w:rsidP="001D4DC2">
            <w:pPr>
              <w:jc w:val="both"/>
            </w:pPr>
            <w:r w:rsidRPr="004415DB">
              <w:t>nedošlo ke změně</w:t>
            </w:r>
          </w:p>
        </w:tc>
      </w:tr>
      <w:tr w:rsidR="001D4DC2" w:rsidRPr="00EB417A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4415DB" w:rsidRDefault="00D02851" w:rsidP="001D4DC2">
                <w:pPr>
                  <w:jc w:val="both"/>
                </w:pPr>
                <w:r w:rsidRPr="004415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4415DB" w:rsidRDefault="001D4DC2" w:rsidP="001D4DC2">
            <w:pPr>
              <w:jc w:val="both"/>
            </w:pPr>
            <w:r w:rsidRPr="004415DB">
              <w:t>došlo ke změně:</w:t>
            </w:r>
          </w:p>
        </w:tc>
      </w:tr>
      <w:tr w:rsidR="001D4DC2" w:rsidRPr="00EB417A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Pr="00EB417A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Pr="00EB417A" w:rsidRDefault="00D02851" w:rsidP="001D4DC2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Pr="00EB417A" w:rsidRDefault="009514DC" w:rsidP="004415DB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:rsidRPr="00EB417A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EB417A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Nastala ve sledovaném období změna závazku ze smlouvy na veřejné zakázce?</w:t>
            </w:r>
            <w:r w:rsidR="38D4F87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0EB417A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:rsidRPr="00EB417A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EB417A" w:rsidRDefault="001D4DC2" w:rsidP="001D4DC2">
            <w:pPr>
              <w:ind w:left="-54"/>
              <w:jc w:val="both"/>
            </w:pPr>
            <w:r w:rsidRPr="00EB417A">
              <w:t>nenastala změna</w:t>
            </w:r>
          </w:p>
        </w:tc>
      </w:tr>
      <w:tr w:rsidR="001D4DC2" w:rsidRPr="00EB417A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EB417A" w:rsidRDefault="001D4DC2" w:rsidP="001D4DC2">
            <w:pPr>
              <w:ind w:left="-54"/>
              <w:jc w:val="both"/>
            </w:pPr>
            <w:r w:rsidRPr="00EB417A">
              <w:t>nastala změna:</w:t>
            </w:r>
          </w:p>
        </w:tc>
      </w:tr>
      <w:tr w:rsidR="001D4DC2" w:rsidRPr="00EB417A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EB417A" w:rsidRDefault="001D4DC2" w:rsidP="001D4DC2">
            <w:pPr>
              <w:ind w:left="-54"/>
              <w:jc w:val="both"/>
            </w:pPr>
            <w:r w:rsidRPr="00EB417A">
              <w:t>uplatnění nebo vymáhání smluvních pokut, které vyplývají ze smlouvy o dílo</w:t>
            </w:r>
          </w:p>
        </w:tc>
      </w:tr>
      <w:tr w:rsidR="001D4DC2" w:rsidRPr="00EB417A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EB417A" w:rsidRDefault="001D4DC2" w:rsidP="001D4DC2">
            <w:pPr>
              <w:ind w:left="-54"/>
              <w:jc w:val="both"/>
            </w:pPr>
            <w:r w:rsidRPr="00EB417A">
              <w:t>změnu záručních nebo pozáručních podmínek ve smlouvě o dílo</w:t>
            </w:r>
          </w:p>
        </w:tc>
      </w:tr>
      <w:tr w:rsidR="001D4DC2" w:rsidRPr="00EB417A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EB417A" w:rsidRDefault="001D4DC2" w:rsidP="001D4DC2">
            <w:pPr>
              <w:ind w:left="-54"/>
              <w:jc w:val="both"/>
            </w:pPr>
            <w:r w:rsidRPr="00EB417A">
              <w:t>postoupení plnění záručního servisu na jiného dodavatele</w:t>
            </w:r>
          </w:p>
        </w:tc>
      </w:tr>
      <w:tr w:rsidR="001D4DC2" w:rsidRPr="00EB417A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EB417A" w:rsidRDefault="001D4DC2" w:rsidP="001D4DC2">
            <w:pPr>
              <w:ind w:left="-54"/>
              <w:jc w:val="both"/>
            </w:pPr>
            <w:r w:rsidRPr="00EB417A">
              <w:t>předložení nové (platné) bankovní záruky po zbývající dobu udržitelnosti projektu – v</w:t>
            </w:r>
            <w:r w:rsidRPr="00EB417A">
              <w:rPr>
                <w:rFonts w:ascii="Arial" w:hAnsi="Arial" w:cs="Arial"/>
              </w:rPr>
              <w:t> </w:t>
            </w:r>
            <w:r w:rsidRPr="00EB417A">
              <w:t>p</w:t>
            </w:r>
            <w:r w:rsidRPr="00EB417A">
              <w:rPr>
                <w:rFonts w:ascii="Aptos" w:hAnsi="Aptos" w:cs="Aptos"/>
              </w:rPr>
              <w:t>ří</w:t>
            </w:r>
            <w:r w:rsidRPr="00EB417A">
              <w:t>pad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, 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 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vodn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bankovn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z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>ruka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>edlo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en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 xml:space="preserve">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 xml:space="preserve">i kontrole </w:t>
            </w:r>
            <w:r w:rsidRPr="00EB417A">
              <w:rPr>
                <w:rFonts w:ascii="Aptos" w:hAnsi="Aptos" w:cs="Aptos"/>
              </w:rPr>
              <w:t>žá</w:t>
            </w:r>
            <w:r w:rsidRPr="00EB417A">
              <w:t>dosti o platbu nepokr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vala cel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obdob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udr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itelnosti</w:t>
            </w:r>
          </w:p>
        </w:tc>
      </w:tr>
      <w:tr w:rsidR="001D4DC2" w:rsidRPr="00EB417A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EB417A" w:rsidRDefault="001D4DC2" w:rsidP="001D4DC2">
            <w:pPr>
              <w:ind w:left="-54"/>
              <w:jc w:val="both"/>
            </w:pPr>
            <w:r w:rsidRPr="00EB417A">
              <w:t>jiné:</w:t>
            </w:r>
          </w:p>
        </w:tc>
      </w:tr>
      <w:tr w:rsidR="001D4DC2" w:rsidRPr="00EB417A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Pr="00EB417A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Pr="00EB417A" w:rsidRDefault="00AB4B52" w:rsidP="001D4DC2">
                    <w:r w:rsidRPr="00EB417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Pr="00EB417A" w:rsidRDefault="72B89B0B" w:rsidP="004415DB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:rsidRPr="00EB417A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EB417A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Byl/je projekt ve sledovaném období </w:t>
            </w:r>
            <w:r w:rsidR="7A99D29F" w:rsidRPr="00EB417A">
              <w:rPr>
                <w:b/>
                <w:bCs/>
              </w:rPr>
              <w:t>předmětem kontroly některého z externích kontrolních orgánů</w:t>
            </w:r>
            <w:r w:rsidR="75E7EC13" w:rsidRPr="00EB417A">
              <w:rPr>
                <w:b/>
                <w:bCs/>
              </w:rPr>
              <w:t xml:space="preserve"> (tj. mimo Centrum pro regionální rozvoj a </w:t>
            </w:r>
            <w:r w:rsidR="180E0773" w:rsidRPr="00EB417A">
              <w:rPr>
                <w:b/>
                <w:bCs/>
              </w:rPr>
              <w:t>Řídící orgán IROP)</w:t>
            </w:r>
            <w:r w:rsidR="7A99D29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:rsidRPr="00EB417A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EB417A" w:rsidRDefault="00D271E0" w:rsidP="00D271E0">
            <w:pPr>
              <w:ind w:left="-54"/>
              <w:jc w:val="both"/>
            </w:pPr>
            <w:r w:rsidRPr="00EB417A">
              <w:t>projekt nebyl/není předmětem kontroly</w:t>
            </w:r>
          </w:p>
        </w:tc>
      </w:tr>
      <w:tr w:rsidR="00D271E0" w:rsidRPr="00EB417A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EB417A" w:rsidRDefault="00D271E0" w:rsidP="00D271E0">
            <w:pPr>
              <w:ind w:left="-54"/>
              <w:jc w:val="both"/>
            </w:pPr>
            <w:r w:rsidRPr="00EB417A">
              <w:t xml:space="preserve">u projektu proběhla/probíhá </w:t>
            </w:r>
            <w:proofErr w:type="gramStart"/>
            <w:r w:rsidRPr="00EB417A">
              <w:t>kontrola - dle</w:t>
            </w:r>
            <w:proofErr w:type="gramEnd"/>
            <w:r w:rsidRPr="00EB417A">
              <w:t xml:space="preserve"> kapitoly 22.4 Obecných pravidel pro žadatele a</w:t>
            </w:r>
            <w:r w:rsidR="00113CBC" w:rsidRPr="00EB417A">
              <w:t> </w:t>
            </w:r>
            <w:r w:rsidRPr="00EB417A"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Pr="00EB417A" w:rsidRDefault="00FD31BC" w:rsidP="004415DB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:rsidRPr="00EB417A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EB417A" w:rsidRDefault="00460FE5" w:rsidP="004A4381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EB417A" w:rsidRDefault="00B231DC" w:rsidP="00866763">
            <w:pPr>
              <w:jc w:val="both"/>
              <w:rPr>
                <w:b/>
                <w:bCs/>
              </w:rPr>
            </w:pPr>
            <w:r w:rsidRPr="00EB417A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:rsidRPr="00EB417A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Pr="00EB417A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177FC8A2" w:rsidR="00D271E0" w:rsidRPr="00EB417A" w:rsidRDefault="004415DB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DCBADC0" w14:textId="156CFFE0" w:rsidR="009C7A52" w:rsidRPr="00EB417A" w:rsidRDefault="009C7A52" w:rsidP="004415DB">
      <w:pPr>
        <w:spacing w:after="0"/>
        <w:rPr>
          <w:rFonts w:eastAsiaTheme="minorEastAsia"/>
          <w:b/>
          <w:bCs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385D64" w:rsidRPr="00EB417A" w14:paraId="7414C65C" w14:textId="77777777" w:rsidTr="571C3BF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7657A7D4" w14:textId="1182DCA9" w:rsidR="00C34298" w:rsidRDefault="00702519" w:rsidP="00450B7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1" w:name="_Hlk219361581"/>
            <w:r w:rsidRPr="00702519">
              <w:rPr>
                <w:b/>
                <w:bCs/>
              </w:rPr>
              <w:t>Popište</w:t>
            </w:r>
            <w:r w:rsidR="008C53C2">
              <w:rPr>
                <w:b/>
                <w:bCs/>
              </w:rPr>
              <w:t>,</w:t>
            </w:r>
            <w:r w:rsidR="008C53C2" w:rsidRPr="2A6F754E">
              <w:rPr>
                <w:b/>
                <w:bCs/>
              </w:rPr>
              <w:t xml:space="preserve"> </w:t>
            </w:r>
            <w:r w:rsidR="00C34298" w:rsidRPr="2A6F754E">
              <w:rPr>
                <w:b/>
                <w:bCs/>
              </w:rPr>
              <w:t>jaká výuka probíhala v podpořených učebnách z IROP ve vazbě na klíčové kompetence IROP za sledované období ZoU.</w:t>
            </w:r>
          </w:p>
          <w:p w14:paraId="05825573" w14:textId="5C9ACCF9" w:rsidR="00385D64" w:rsidRPr="00D35A20" w:rsidRDefault="00C34298" w:rsidP="00C34298">
            <w:pPr>
              <w:pStyle w:val="Odstavecseseznamem"/>
              <w:ind w:left="306"/>
              <w:jc w:val="both"/>
              <w:rPr>
                <w:rStyle w:val="normaltextrun"/>
                <w:rFonts w:eastAsiaTheme="minorHAnsi"/>
                <w:i/>
                <w:iCs/>
              </w:rPr>
            </w:pPr>
            <w:r w:rsidRPr="00D35A20">
              <w:rPr>
                <w:i/>
                <w:iCs/>
              </w:rPr>
              <w:t>Z popisu musí vyplývat, že alespoň 51 % časové dotace v podpořené učebně slouží k výuce odborných předmětů s vazbou na klíčové kompetence.</w:t>
            </w:r>
          </w:p>
        </w:tc>
      </w:tr>
      <w:tr w:rsidR="00C34298" w:rsidRPr="00EB417A" w14:paraId="460A7DCE" w14:textId="77777777" w:rsidTr="571C3BF0">
        <w:trPr>
          <w:trHeight w:val="308"/>
        </w:trPr>
        <w:tc>
          <w:tcPr>
            <w:tcW w:w="9055" w:type="dxa"/>
            <w:gridSpan w:val="2"/>
            <w:shd w:val="clear" w:color="auto" w:fill="FFCCCC"/>
          </w:tcPr>
          <w:p w14:paraId="0461C442" w14:textId="35C190F6" w:rsidR="571C3BF0" w:rsidRDefault="571C3BF0" w:rsidP="571C3BF0">
            <w:pPr>
              <w:tabs>
                <w:tab w:val="left" w:pos="306"/>
              </w:tabs>
              <w:ind w:left="22"/>
              <w:jc w:val="both"/>
              <w:rPr>
                <w:rStyle w:val="Zstupntext"/>
              </w:rPr>
            </w:pPr>
          </w:p>
          <w:p w14:paraId="7212606F" w14:textId="743D50FB" w:rsidR="00C34298" w:rsidRPr="00EB417A" w:rsidRDefault="00523D2C" w:rsidP="00450B73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  <w:sdt>
              <w:sdtPr>
                <w:rPr>
                  <w:color w:val="000000" w:themeColor="text1"/>
                </w:rPr>
                <w:alias w:val="Popište výuku v podpořených učebnách "/>
                <w:tag w:val="Popište "/>
                <w:id w:val="-208719702"/>
                <w:lock w:val="sdtLocked"/>
                <w:placeholder>
                  <w:docPart w:val="8EAF25F57B8D482BAF31F1D03F4072C0"/>
                </w:placeholder>
                <w:showingPlcHdr/>
                <w15:color w:val="FF0000"/>
                <w:text w:multiLine="1"/>
              </w:sdtPr>
              <w:sdtEndPr/>
              <w:sdtContent>
                <w:r w:rsidR="004415DB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C34298" w:rsidRPr="00EB417A" w14:paraId="03D88377" w14:textId="77777777" w:rsidTr="571C3BF0">
        <w:trPr>
          <w:trHeight w:val="308"/>
        </w:trPr>
        <w:tc>
          <w:tcPr>
            <w:tcW w:w="9055" w:type="dxa"/>
            <w:gridSpan w:val="2"/>
            <w:shd w:val="clear" w:color="auto" w:fill="FFFFFF" w:themeFill="background1"/>
          </w:tcPr>
          <w:p w14:paraId="78D7A4C1" w14:textId="78F6F0FF" w:rsidR="00C34298" w:rsidRPr="00D35A20" w:rsidRDefault="00D35A20" w:rsidP="004415DB">
            <w:pPr>
              <w:pStyle w:val="Odstavecseseznamem"/>
              <w:ind w:left="306"/>
              <w:jc w:val="both"/>
              <w:rPr>
                <w:b/>
              </w:rPr>
            </w:pPr>
            <w:r w:rsidRPr="2A6F754E">
              <w:rPr>
                <w:b/>
                <w:bCs/>
              </w:rPr>
              <w:t>V případě, že v podpořené učebně probíhala výuka mimo klíčové kompetence IROP, uveďte výpočet procentuálního časového využití učebny pro výuku vztahující se ke</w:t>
            </w:r>
            <w:r w:rsidR="004415DB">
              <w:rPr>
                <w:b/>
                <w:bCs/>
              </w:rPr>
              <w:t> </w:t>
            </w:r>
            <w:r w:rsidRPr="2A6F754E">
              <w:rPr>
                <w:b/>
                <w:bCs/>
              </w:rPr>
              <w:t>klíčovým kompetencím</w:t>
            </w:r>
            <w:r w:rsidR="004415DB">
              <w:rPr>
                <w:b/>
                <w:bCs/>
              </w:rPr>
              <w:t>:</w:t>
            </w:r>
          </w:p>
        </w:tc>
      </w:tr>
      <w:tr w:rsidR="00D35A20" w:rsidRPr="00EB417A" w14:paraId="15359798" w14:textId="77777777" w:rsidTr="571C3BF0">
        <w:trPr>
          <w:trHeight w:val="308"/>
        </w:trPr>
        <w:sdt>
          <w:sdtPr>
            <w:id w:val="-18044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7F55450" w14:textId="5BF3DC47" w:rsidR="00D35A20" w:rsidRPr="00D35A20" w:rsidRDefault="00D35A20" w:rsidP="00450B73">
                <w:pPr>
                  <w:tabs>
                    <w:tab w:val="left" w:pos="306"/>
                  </w:tabs>
                  <w:ind w:left="22"/>
                  <w:jc w:val="both"/>
                </w:pPr>
                <w:r w:rsidRPr="00D35A2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1A8C58C1" w14:textId="21FA6BEC" w:rsidR="00D35A20" w:rsidRPr="00D35A20" w:rsidRDefault="00D35A20" w:rsidP="00450B73">
            <w:pPr>
              <w:tabs>
                <w:tab w:val="left" w:pos="306"/>
              </w:tabs>
              <w:ind w:left="22"/>
              <w:jc w:val="both"/>
            </w:pPr>
            <w:r w:rsidRPr="00D35A20">
              <w:t>NERELEVANTNÍ, učebny jsou 100 % času využívány k výuce dle klíčových kompetencí IROP</w:t>
            </w:r>
          </w:p>
        </w:tc>
      </w:tr>
      <w:tr w:rsidR="00D35A20" w:rsidRPr="00EB417A" w14:paraId="2B949375" w14:textId="77777777" w:rsidTr="571C3BF0">
        <w:trPr>
          <w:trHeight w:val="308"/>
        </w:trPr>
        <w:sdt>
          <w:sdtPr>
            <w:id w:val="113683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E844E77" w14:textId="0C7773D0" w:rsidR="00D35A20" w:rsidRPr="00D35A20" w:rsidRDefault="00D35A20" w:rsidP="00450B73">
                <w:pPr>
                  <w:tabs>
                    <w:tab w:val="left" w:pos="306"/>
                  </w:tabs>
                  <w:ind w:left="2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64C318A0" w14:textId="75F20E9B" w:rsidR="00D35A20" w:rsidRPr="00D35A20" w:rsidRDefault="00D35A20" w:rsidP="00450B73">
            <w:pPr>
              <w:tabs>
                <w:tab w:val="left" w:pos="306"/>
              </w:tabs>
              <w:ind w:left="22"/>
              <w:jc w:val="both"/>
            </w:pPr>
            <w:r w:rsidRPr="00D35A20">
              <w:t>učebny jsou využívány rovněž k výuce bez vazby na klíčové kompetence IROP</w:t>
            </w:r>
          </w:p>
        </w:tc>
      </w:tr>
      <w:tr w:rsidR="00D35A20" w:rsidRPr="00EB417A" w14:paraId="24FC8660" w14:textId="77777777" w:rsidTr="571C3BF0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56CAE19C" w14:textId="77777777" w:rsidR="00D35A20" w:rsidRDefault="00D35A20" w:rsidP="00450B73">
            <w:pPr>
              <w:tabs>
                <w:tab w:val="left" w:pos="306"/>
              </w:tabs>
              <w:ind w:left="22"/>
              <w:jc w:val="both"/>
            </w:pPr>
          </w:p>
        </w:tc>
        <w:tc>
          <w:tcPr>
            <w:tcW w:w="8596" w:type="dxa"/>
            <w:shd w:val="clear" w:color="auto" w:fill="FFCCCC"/>
          </w:tcPr>
          <w:p w14:paraId="79ED8FAC" w14:textId="113DB86D" w:rsidR="1808BE52" w:rsidRDefault="1808BE52" w:rsidP="1808BE52">
            <w:pPr>
              <w:jc w:val="both"/>
              <w:rPr>
                <w:rStyle w:val="Zstupntext"/>
              </w:rPr>
            </w:pPr>
          </w:p>
          <w:sdt>
            <w:sdtPr>
              <w:rPr>
                <w:color w:val="000000" w:themeColor="text1"/>
              </w:rPr>
              <w:alias w:val="Uveďte výpočet % časového využití učeben dle kompetencí"/>
              <w:tag w:val="Uveďte výpočet procentuálního časového využití učeben"/>
              <w:id w:val="1593663006"/>
              <w:lock w:val="sdtLocked"/>
              <w:placeholder>
                <w:docPart w:val="16E8D1E9D6FD4A76A81C151C1A2DED97"/>
              </w:placeholder>
              <w:showingPlcHdr/>
              <w15:color w:val="FF0000"/>
              <w:text w:multiLine="1"/>
            </w:sdtPr>
            <w:sdtEndPr/>
            <w:sdtContent>
              <w:p w14:paraId="403DFC15" w14:textId="59C0012E" w:rsidR="00D35A20" w:rsidRPr="00D35A20" w:rsidRDefault="004415DB" w:rsidP="00D35A20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4EBB4E25" w14:textId="77777777" w:rsidR="00E01483" w:rsidRDefault="00E01483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EB417A" w:rsidRPr="00EB417A" w14:paraId="2F3A1A96" w14:textId="77777777" w:rsidTr="1808BE52">
        <w:tc>
          <w:tcPr>
            <w:tcW w:w="9055" w:type="dxa"/>
            <w:gridSpan w:val="2"/>
            <w:shd w:val="clear" w:color="auto" w:fill="D1D1D1" w:themeFill="background2" w:themeFillShade="E6"/>
          </w:tcPr>
          <w:p w14:paraId="43730957" w14:textId="6D2CA8B7" w:rsidR="00EB417A" w:rsidRPr="00EB417A" w:rsidRDefault="00F67E65" w:rsidP="00132F0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2" w:name="_Hlk219379952"/>
            <w:r w:rsidRPr="00F67E65">
              <w:rPr>
                <w:b/>
                <w:bCs/>
              </w:rPr>
              <w:t>Pokud byly</w:t>
            </w:r>
            <w:r w:rsidRPr="2A6F754E">
              <w:rPr>
                <w:b/>
                <w:bCs/>
              </w:rPr>
              <w:t xml:space="preserve"> z IROP rozšiřovány kapacity kmenových učeben základní školy ve vazbě na</w:t>
            </w:r>
            <w:r w:rsidR="004415DB">
              <w:rPr>
                <w:b/>
                <w:bCs/>
              </w:rPr>
              <w:t> </w:t>
            </w:r>
            <w:r w:rsidRPr="2A6F754E">
              <w:rPr>
                <w:b/>
                <w:bCs/>
              </w:rPr>
              <w:t>sociální inkluzi nebo demografickou potřebnost, odpovídá stále počet kmenových učeben školy po realizaci projektu z IROP požadovanému</w:t>
            </w:r>
            <w:r>
              <w:rPr>
                <w:b/>
                <w:bCs/>
              </w:rPr>
              <w:t xml:space="preserve"> navýšení?</w:t>
            </w:r>
          </w:p>
        </w:tc>
      </w:tr>
      <w:tr w:rsidR="008C53C2" w:rsidRPr="00EB417A" w14:paraId="77E263FD" w14:textId="77777777" w:rsidTr="1808BE52">
        <w:trPr>
          <w:trHeight w:val="308"/>
        </w:trPr>
        <w:sdt>
          <w:sdtPr>
            <w:rPr>
              <w:color w:val="000000" w:themeColor="text1"/>
            </w:rPr>
            <w:id w:val="178993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B9C3F3A" w14:textId="170CEFDA" w:rsidR="008C53C2" w:rsidRDefault="008C53C2" w:rsidP="00E01483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8C53C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663E1CC3" w14:textId="1BCB1800" w:rsidR="008C53C2" w:rsidRPr="00F67E65" w:rsidRDefault="00F67E65" w:rsidP="00E01483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r w:rsidRPr="00F67E65">
              <w:t>NERELEVANTNÍ, aktivita rozšiřování kapacit kmenových učeben není součástí projektu</w:t>
            </w:r>
          </w:p>
        </w:tc>
      </w:tr>
      <w:tr w:rsidR="00F67E65" w:rsidRPr="00EB417A" w14:paraId="25AECAC7" w14:textId="77777777" w:rsidTr="1808BE52">
        <w:trPr>
          <w:trHeight w:val="308"/>
        </w:trPr>
        <w:sdt>
          <w:sdtPr>
            <w:rPr>
              <w:color w:val="000000" w:themeColor="text1"/>
            </w:rPr>
            <w:id w:val="10601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CF5A1E8" w14:textId="6D09BF4A" w:rsidR="00F67E65" w:rsidRPr="008C53C2" w:rsidRDefault="00F67E65" w:rsidP="00E01483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76513D6F" w14:textId="4D843B93" w:rsidR="00F67E65" w:rsidRPr="00F67E65" w:rsidRDefault="00F67E65" w:rsidP="00E01483">
            <w:pPr>
              <w:tabs>
                <w:tab w:val="left" w:pos="5280"/>
              </w:tabs>
              <w:jc w:val="both"/>
            </w:pPr>
            <w:r w:rsidRPr="00F67E65">
              <w:t>ANO,</w:t>
            </w:r>
            <w:r w:rsidRPr="00F67E65"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r w:rsidRPr="00F67E65">
              <w:t>počet kmenových učeben odpovídá</w:t>
            </w:r>
          </w:p>
        </w:tc>
      </w:tr>
      <w:tr w:rsidR="00E01483" w:rsidRPr="00EB417A" w14:paraId="7DB92050" w14:textId="77777777" w:rsidTr="1808BE52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4390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31AA702" w14:textId="77777777" w:rsidR="00E01483" w:rsidRPr="00EB417A" w:rsidRDefault="00E01483" w:rsidP="00132F03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1085F29D" w14:textId="60566DB9" w:rsidR="00E01483" w:rsidRPr="008C53C2" w:rsidRDefault="00F67E65" w:rsidP="008C53C2">
            <w:pPr>
              <w:ind w:left="22"/>
              <w:rPr>
                <w:b/>
                <w:bCs/>
              </w:rPr>
            </w:pPr>
            <w:r>
              <w:t xml:space="preserve">NE, </w:t>
            </w:r>
            <w:r w:rsidRPr="00F67E65">
              <w:t>počet neodpovídá</w:t>
            </w:r>
            <w:r>
              <w:t>:</w:t>
            </w:r>
          </w:p>
        </w:tc>
      </w:tr>
      <w:tr w:rsidR="00EB417A" w:rsidRPr="00EB417A" w14:paraId="12F3133B" w14:textId="77777777" w:rsidTr="1808BE52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6732EF39" w14:textId="77777777" w:rsidR="00EB417A" w:rsidRPr="00EB417A" w:rsidRDefault="00EB417A" w:rsidP="00132F03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5EE3B5F6" w14:textId="086656F3" w:rsidR="1808BE52" w:rsidRDefault="1808BE52" w:rsidP="1808BE52">
            <w:pPr>
              <w:tabs>
                <w:tab w:val="left" w:pos="306"/>
              </w:tabs>
              <w:ind w:left="22"/>
              <w:jc w:val="both"/>
              <w:rPr>
                <w:rStyle w:val="Zstupntext"/>
              </w:rPr>
            </w:pPr>
          </w:p>
          <w:p w14:paraId="28104350" w14:textId="16E9A28C" w:rsidR="00EB417A" w:rsidRPr="00EB417A" w:rsidRDefault="00523D2C" w:rsidP="00132F03">
            <w:pPr>
              <w:tabs>
                <w:tab w:val="left" w:pos="306"/>
              </w:tabs>
              <w:ind w:left="22"/>
              <w:jc w:val="both"/>
            </w:pPr>
            <w:sdt>
              <w:sdtPr>
                <w:rPr>
                  <w:color w:val="000000" w:themeColor="text1"/>
                </w:rPr>
                <w:alias w:val="Zdůvodněte"/>
                <w:tag w:val="Zdůvodněte"/>
                <w:id w:val="-1635627150"/>
                <w:lock w:val="sdtLocked"/>
                <w:placeholder>
                  <w:docPart w:val="BBB8CB293D35475392F6EFCA20170E50"/>
                </w:placeholder>
                <w:showingPlcHdr/>
                <w15:color w:val="FF0000"/>
                <w:text w:multiLine="1"/>
              </w:sdtPr>
              <w:sdtEndPr/>
              <w:sdtContent>
                <w:r w:rsidR="004415DB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bookmarkEnd w:id="2"/>
    </w:tbl>
    <w:p w14:paraId="4D2179AB" w14:textId="77777777" w:rsidR="00EB417A" w:rsidRDefault="00EB417A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D35A20" w:rsidRPr="00EB417A" w14:paraId="642B6B24" w14:textId="77777777" w:rsidTr="00617CAF">
        <w:tc>
          <w:tcPr>
            <w:tcW w:w="9055" w:type="dxa"/>
            <w:shd w:val="clear" w:color="auto" w:fill="D1D1D1" w:themeFill="background2" w:themeFillShade="E6"/>
          </w:tcPr>
          <w:p w14:paraId="5534C30B" w14:textId="453721CB" w:rsidR="00D35A20" w:rsidRPr="00EB417A" w:rsidRDefault="00D35A20" w:rsidP="00617C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Popište</w:t>
            </w:r>
            <w:r w:rsidRPr="335AEDB4">
              <w:rPr>
                <w:b/>
                <w:bCs/>
              </w:rPr>
              <w:t xml:space="preserve">, </w:t>
            </w:r>
            <w:r w:rsidR="00F67E65" w:rsidRPr="2A6F754E">
              <w:rPr>
                <w:b/>
                <w:bCs/>
              </w:rPr>
              <w:t>jakým způsobem jsou podpořené učebny, výukové prostory a hygienická zařízení bezbariérově dostupné. Doložte zároveň aktuální fotografie bezbariérovosti, včetně toalety</w:t>
            </w:r>
            <w:r w:rsidR="00F67E65">
              <w:rPr>
                <w:b/>
                <w:bCs/>
              </w:rPr>
              <w:t>.</w:t>
            </w:r>
          </w:p>
        </w:tc>
      </w:tr>
      <w:tr w:rsidR="00D35A20" w:rsidRPr="00EB417A" w14:paraId="3F0804BB" w14:textId="77777777" w:rsidTr="00617CAF">
        <w:trPr>
          <w:trHeight w:val="308"/>
        </w:trPr>
        <w:tc>
          <w:tcPr>
            <w:tcW w:w="9055" w:type="dxa"/>
            <w:shd w:val="clear" w:color="auto" w:fill="FFCCCC"/>
          </w:tcPr>
          <w:p w14:paraId="70BA1E5D" w14:textId="77777777" w:rsidR="00D35A20" w:rsidRPr="00EB417A" w:rsidRDefault="00D35A20" w:rsidP="00617CAF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bezbariérovost výstupů"/>
              <w:tag w:val="Popište"/>
              <w:id w:val="-757054733"/>
              <w:lock w:val="sdtLocked"/>
              <w:placeholder>
                <w:docPart w:val="E70356CE923A46C4B739E226B50A9777"/>
              </w:placeholder>
              <w:showingPlcHdr/>
              <w15:color w:val="FF0000"/>
              <w:text w:multiLine="1"/>
            </w:sdtPr>
            <w:sdtEndPr/>
            <w:sdtContent>
              <w:p w14:paraId="2F2BD145" w14:textId="648C1564" w:rsidR="00D35A20" w:rsidRPr="00EB417A" w:rsidRDefault="004415DB" w:rsidP="00617CAF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2848359" w14:textId="77777777" w:rsidR="00D35A20" w:rsidRDefault="00D35A20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1A4254" w:rsidRPr="00EB417A" w14:paraId="5D32AC01" w14:textId="77777777" w:rsidTr="00617CAF">
        <w:tc>
          <w:tcPr>
            <w:tcW w:w="9055" w:type="dxa"/>
            <w:gridSpan w:val="2"/>
            <w:shd w:val="clear" w:color="auto" w:fill="D1D1D1" w:themeFill="background2" w:themeFillShade="E6"/>
          </w:tcPr>
          <w:p w14:paraId="1DB2534E" w14:textId="1726649E" w:rsidR="001A4254" w:rsidRPr="00EB417A" w:rsidRDefault="001A4254" w:rsidP="00617C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1A4254">
              <w:rPr>
                <w:b/>
                <w:bCs/>
              </w:rPr>
              <w:t>Byla podpořená</w:t>
            </w:r>
            <w:r w:rsidRPr="2A6F754E">
              <w:rPr>
                <w:b/>
                <w:bCs/>
              </w:rPr>
              <w:t xml:space="preserve"> infrastruktura ve sledovaném období ZoU využívána k</w:t>
            </w:r>
            <w:r w:rsidR="001662A2">
              <w:rPr>
                <w:b/>
                <w:bCs/>
              </w:rPr>
              <w:t xml:space="preserve"> vedlejší </w:t>
            </w:r>
            <w:r w:rsidRPr="2A6F754E">
              <w:rPr>
                <w:b/>
                <w:bCs/>
              </w:rPr>
              <w:t>hospodářské činnosti</w:t>
            </w:r>
            <w:r>
              <w:rPr>
                <w:b/>
                <w:bCs/>
              </w:rPr>
              <w:t>?</w:t>
            </w:r>
          </w:p>
        </w:tc>
      </w:tr>
      <w:tr w:rsidR="001A4254" w:rsidRPr="00EB417A" w14:paraId="031B3B7E" w14:textId="77777777" w:rsidTr="00617CAF">
        <w:trPr>
          <w:trHeight w:val="308"/>
        </w:trPr>
        <w:sdt>
          <w:sdtPr>
            <w:rPr>
              <w:color w:val="000000" w:themeColor="text1"/>
            </w:rPr>
            <w:id w:val="-89173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BFD85F1" w14:textId="77777777" w:rsidR="001A4254" w:rsidRDefault="001A4254" w:rsidP="00617CAF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8C53C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480857C0" w14:textId="78444095" w:rsidR="001A4254" w:rsidRPr="001A4254" w:rsidRDefault="001A4254" w:rsidP="001A4254">
            <w:r>
              <w:t>NE, infrastruktura nebyla využívána k</w:t>
            </w:r>
            <w:r w:rsidR="002563C1">
              <w:t xml:space="preserve"> vedlejší </w:t>
            </w:r>
            <w:r>
              <w:t>hospodářské činnosti</w:t>
            </w:r>
          </w:p>
        </w:tc>
      </w:tr>
      <w:tr w:rsidR="001A4254" w:rsidRPr="00EB417A" w14:paraId="318431FD" w14:textId="77777777" w:rsidTr="00617CAF">
        <w:trPr>
          <w:trHeight w:val="308"/>
        </w:trPr>
        <w:sdt>
          <w:sdtPr>
            <w:rPr>
              <w:color w:val="000000" w:themeColor="text1"/>
            </w:rPr>
            <w:id w:val="159257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6C602FA" w14:textId="77777777" w:rsidR="001A4254" w:rsidRPr="008C53C2" w:rsidRDefault="001A4254" w:rsidP="00617CAF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56CFF20" w14:textId="4830E74E" w:rsidR="001A4254" w:rsidRPr="00F67E65" w:rsidRDefault="001A4254" w:rsidP="00617CAF">
            <w:pPr>
              <w:tabs>
                <w:tab w:val="left" w:pos="5280"/>
              </w:tabs>
              <w:jc w:val="both"/>
            </w:pPr>
            <w:r>
              <w:t>ANO, infrastruktura byla využívána k</w:t>
            </w:r>
            <w:r w:rsidR="001662A2">
              <w:t> vedlejší</w:t>
            </w:r>
            <w:r>
              <w:t xml:space="preserve"> hospodářské činnosti a splňuje </w:t>
            </w:r>
            <w:r w:rsidRPr="2A6F754E">
              <w:rPr>
                <w:b/>
                <w:bCs/>
              </w:rPr>
              <w:t>limit 15 % celkové roční kapacity podpořené infrastruktury, což dokládám výpočtem:</w:t>
            </w:r>
          </w:p>
        </w:tc>
      </w:tr>
      <w:tr w:rsidR="001A4254" w:rsidRPr="00EB417A" w14:paraId="543DFDEB" w14:textId="77777777" w:rsidTr="001A4254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17E235A5" w14:textId="77777777" w:rsidR="001A4254" w:rsidRDefault="001A4254" w:rsidP="00617CA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45B6B48C" w14:textId="77777777" w:rsidR="001A4254" w:rsidRDefault="001A4254" w:rsidP="001A4254">
            <w:pPr>
              <w:ind w:left="22"/>
            </w:pPr>
          </w:p>
          <w:sdt>
            <w:sdtPr>
              <w:alias w:val="Popište vedlejší hospodářské využití infrastruktury a uveďte výpočet"/>
              <w:tag w:val="Popište hospodářské využití infrastruktury"/>
              <w:id w:val="-1860423600"/>
              <w:lock w:val="sdtLocked"/>
              <w:placeholder>
                <w:docPart w:val="880F2067E2BC4BE3BB5D14CA778AF99F"/>
              </w:placeholder>
              <w:showingPlcHdr/>
              <w15:color w:val="FF0000"/>
              <w:text w:multiLine="1"/>
            </w:sdtPr>
            <w:sdtEndPr/>
            <w:sdtContent>
              <w:p w14:paraId="5C30B935" w14:textId="206E621D" w:rsidR="001A4254" w:rsidRDefault="001A4254" w:rsidP="001A4254">
                <w:pPr>
                  <w:ind w:left="22"/>
                </w:pPr>
                <w:r w:rsidRPr="001A425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A4254" w:rsidRPr="00EB417A" w14:paraId="1706A119" w14:textId="77777777" w:rsidTr="00617CAF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72603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77E75B3" w14:textId="77777777" w:rsidR="001A4254" w:rsidRPr="00EB417A" w:rsidRDefault="001A4254" w:rsidP="00617CAF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0976361D" w14:textId="5B5E3555" w:rsidR="001A4254" w:rsidRPr="008C53C2" w:rsidRDefault="001A4254" w:rsidP="00617CAF">
            <w:pPr>
              <w:ind w:left="22"/>
              <w:rPr>
                <w:b/>
                <w:bCs/>
              </w:rPr>
            </w:pPr>
            <w:r>
              <w:t>ANO, infrastruktura byla využívána k</w:t>
            </w:r>
            <w:r w:rsidR="001662A2">
              <w:t xml:space="preserve"> vedlejší </w:t>
            </w:r>
            <w:r>
              <w:t>hospodářské činnosti a přesáhla</w:t>
            </w:r>
            <w:r w:rsidRPr="2A6F754E">
              <w:rPr>
                <w:b/>
                <w:bCs/>
              </w:rPr>
              <w:t xml:space="preserve"> limit 15 % celkové roční kapacity podpořené infrastruktury</w:t>
            </w:r>
          </w:p>
        </w:tc>
      </w:tr>
      <w:tr w:rsidR="001A4254" w:rsidRPr="00EB417A" w14:paraId="3A209DAE" w14:textId="77777777" w:rsidTr="00617CAF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745EF626" w14:textId="77777777" w:rsidR="001A4254" w:rsidRPr="00EB417A" w:rsidRDefault="001A4254" w:rsidP="00617CAF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675C2D75" w14:textId="77777777" w:rsidR="001A4254" w:rsidRDefault="001A4254" w:rsidP="001A4254">
            <w:pPr>
              <w:ind w:left="22"/>
            </w:pPr>
          </w:p>
          <w:sdt>
            <w:sdtPr>
              <w:alias w:val="Popište vedlejší hospodářské využití infrastruktury a uveďte výpočet"/>
              <w:tag w:val="Popište hospodářské využití infrastruktury"/>
              <w:id w:val="-110673440"/>
              <w:lock w:val="sdtLocked"/>
              <w:placeholder>
                <w:docPart w:val="0E04A558222B4414943C90C329AE974C"/>
              </w:placeholder>
              <w:showingPlcHdr/>
              <w15:color w:val="FF0000"/>
              <w:text w:multiLine="1"/>
            </w:sdtPr>
            <w:sdtEndPr/>
            <w:sdtContent>
              <w:p w14:paraId="7A16073D" w14:textId="69406B2B" w:rsidR="001A4254" w:rsidRPr="00EB417A" w:rsidRDefault="001A4254" w:rsidP="001A4254">
                <w:pPr>
                  <w:ind w:left="22"/>
                </w:pPr>
                <w:r w:rsidRPr="001A425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</w:tbl>
    <w:p w14:paraId="28C7F203" w14:textId="77777777" w:rsidR="00893A8D" w:rsidRDefault="00893A8D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E01483" w:rsidRPr="00EB417A" w14:paraId="6C098C11" w14:textId="77777777" w:rsidTr="00132F03">
        <w:tc>
          <w:tcPr>
            <w:tcW w:w="9055" w:type="dxa"/>
            <w:gridSpan w:val="2"/>
            <w:shd w:val="clear" w:color="auto" w:fill="D1D1D1" w:themeFill="background2" w:themeFillShade="E6"/>
          </w:tcPr>
          <w:p w14:paraId="7A09FBB0" w14:textId="6754C803" w:rsidR="00E01483" w:rsidRPr="00EB417A" w:rsidRDefault="008C53C2" w:rsidP="00132F0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8C53C2">
              <w:rPr>
                <w:b/>
                <w:bCs/>
              </w:rPr>
              <w:t>Respektují kritéria</w:t>
            </w:r>
            <w:r w:rsidRPr="2A6F754E">
              <w:rPr>
                <w:b/>
                <w:bCs/>
              </w:rPr>
              <w:t xml:space="preserve"> </w:t>
            </w:r>
            <w:r w:rsidR="001A4254" w:rsidRPr="2A6F754E">
              <w:rPr>
                <w:b/>
                <w:bCs/>
              </w:rPr>
              <w:t>pro přijetí do zařízení pro základní vzdělávání ve sledovaném období ZoU stále nediskriminační charakter pro všechny skupiny uchazečů?</w:t>
            </w:r>
          </w:p>
        </w:tc>
      </w:tr>
      <w:tr w:rsidR="00E1079A" w:rsidRPr="00EB417A" w14:paraId="6A3402A4" w14:textId="77777777" w:rsidTr="008C53C2">
        <w:trPr>
          <w:trHeight w:val="311"/>
        </w:trPr>
        <w:sdt>
          <w:sdtPr>
            <w:id w:val="29549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5F3C9B3" w14:textId="422FAEBF" w:rsidR="00E1079A" w:rsidRPr="00E1079A" w:rsidRDefault="00E1079A" w:rsidP="00132F03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0E9E4E71" w14:textId="28A50554" w:rsidR="00E1079A" w:rsidRPr="00E1079A" w:rsidRDefault="008C53C2" w:rsidP="00132F03">
            <w:pPr>
              <w:tabs>
                <w:tab w:val="left" w:pos="306"/>
              </w:tabs>
              <w:ind w:left="22"/>
              <w:jc w:val="both"/>
            </w:pPr>
            <w:r>
              <w:t>ANO,</w:t>
            </w:r>
            <w:r w:rsidRPr="00A62F66">
              <w:rPr>
                <w:rFonts w:ascii="Aptos" w:hAnsi="Aptos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i/>
                <w:iCs/>
              </w:rPr>
              <w:t>respektují</w:t>
            </w:r>
          </w:p>
        </w:tc>
      </w:tr>
      <w:tr w:rsidR="00E1079A" w:rsidRPr="00EB417A" w14:paraId="6023F13E" w14:textId="77777777" w:rsidTr="00266EE3">
        <w:trPr>
          <w:trHeight w:val="281"/>
        </w:trPr>
        <w:sdt>
          <w:sdtPr>
            <w:id w:val="165718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0FA74197" w14:textId="29A0F45B" w:rsidR="00E1079A" w:rsidRPr="00E1079A" w:rsidRDefault="00E1079A" w:rsidP="00132F03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53618B25" w14:textId="31412049" w:rsidR="00E1079A" w:rsidRPr="00E1079A" w:rsidRDefault="008C53C2" w:rsidP="00132F03">
            <w:pPr>
              <w:tabs>
                <w:tab w:val="left" w:pos="306"/>
              </w:tabs>
              <w:ind w:left="22"/>
              <w:jc w:val="both"/>
            </w:pPr>
            <w:r>
              <w:t xml:space="preserve">NE, </w:t>
            </w:r>
            <w:r w:rsidRPr="2A6F754E">
              <w:rPr>
                <w:i/>
                <w:iCs/>
              </w:rPr>
              <w:t>nerespektují</w:t>
            </w:r>
          </w:p>
        </w:tc>
      </w:tr>
    </w:tbl>
    <w:p w14:paraId="21E58F2A" w14:textId="77777777" w:rsidR="00EB417A" w:rsidRPr="00EB417A" w:rsidRDefault="00EB417A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1A4254" w:rsidRPr="00EB417A" w14:paraId="1FBDAD2A" w14:textId="77777777" w:rsidTr="1808BE52">
        <w:tc>
          <w:tcPr>
            <w:tcW w:w="9055" w:type="dxa"/>
            <w:gridSpan w:val="2"/>
            <w:shd w:val="clear" w:color="auto" w:fill="D1D1D1" w:themeFill="background2" w:themeFillShade="E6"/>
          </w:tcPr>
          <w:p w14:paraId="0DC37DCC" w14:textId="0BA6E534" w:rsidR="001A4254" w:rsidRPr="00EB417A" w:rsidRDefault="001A4254" w:rsidP="00617C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1A4254">
              <w:rPr>
                <w:b/>
                <w:bCs/>
              </w:rPr>
              <w:t>Stručně popište</w:t>
            </w:r>
            <w:r w:rsidRPr="2A6F754E">
              <w:rPr>
                <w:b/>
                <w:bCs/>
              </w:rPr>
              <w:t xml:space="preserve"> způsob plnění memorand či smluv o spolupráci škol za sledované období ZoU (data uskutečněných spoluprací/workshopů, názvy zúčastněných škol, popis akce</w:t>
            </w:r>
            <w:r>
              <w:rPr>
                <w:b/>
                <w:bCs/>
              </w:rPr>
              <w:t>).</w:t>
            </w:r>
          </w:p>
        </w:tc>
      </w:tr>
      <w:tr w:rsidR="001A4254" w:rsidRPr="00EB417A" w14:paraId="543EE0AD" w14:textId="77777777" w:rsidTr="1808BE52">
        <w:trPr>
          <w:trHeight w:val="311"/>
        </w:trPr>
        <w:sdt>
          <w:sdtPr>
            <w:id w:val="110029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AA8E49F" w14:textId="77777777" w:rsidR="001A4254" w:rsidRPr="00E1079A" w:rsidRDefault="001A4254" w:rsidP="00617CAF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4C5782B9" w14:textId="41AD2B32" w:rsidR="001A4254" w:rsidRPr="001A4254" w:rsidRDefault="001A4254" w:rsidP="00617CAF">
            <w:pPr>
              <w:tabs>
                <w:tab w:val="left" w:pos="306"/>
              </w:tabs>
              <w:ind w:left="22"/>
              <w:jc w:val="both"/>
            </w:pPr>
            <w:r w:rsidRPr="001A4254">
              <w:t xml:space="preserve">NERELEVANTNÍ, při podání žádosti </w:t>
            </w:r>
            <w:r w:rsidR="004415DB">
              <w:t xml:space="preserve">jsem se </w:t>
            </w:r>
            <w:r w:rsidRPr="001A4254">
              <w:t>nezavázal/a ke spolupráci škol</w:t>
            </w:r>
          </w:p>
        </w:tc>
      </w:tr>
      <w:tr w:rsidR="001A4254" w:rsidRPr="00EB417A" w14:paraId="7C96B1F5" w14:textId="77777777" w:rsidTr="1808BE52">
        <w:trPr>
          <w:trHeight w:val="281"/>
        </w:trPr>
        <w:sdt>
          <w:sdtPr>
            <w:id w:val="-161781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0B3E3527" w14:textId="77777777" w:rsidR="001A4254" w:rsidRPr="00E1079A" w:rsidRDefault="001A4254" w:rsidP="00617CAF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6C89C6A6" w14:textId="2DAEBEC9" w:rsidR="001A4254" w:rsidRPr="00E1079A" w:rsidRDefault="001A4254" w:rsidP="00617CAF">
            <w:pPr>
              <w:tabs>
                <w:tab w:val="left" w:pos="306"/>
              </w:tabs>
              <w:ind w:left="22"/>
              <w:jc w:val="both"/>
            </w:pPr>
            <w:r>
              <w:t>RELEVANTNÍ, popis:</w:t>
            </w:r>
          </w:p>
        </w:tc>
      </w:tr>
      <w:tr w:rsidR="001A4254" w:rsidRPr="00EB417A" w14:paraId="3884691B" w14:textId="77777777" w:rsidTr="1808BE52">
        <w:trPr>
          <w:trHeight w:val="281"/>
        </w:trPr>
        <w:tc>
          <w:tcPr>
            <w:tcW w:w="459" w:type="dxa"/>
            <w:shd w:val="clear" w:color="auto" w:fill="FFFFFF" w:themeFill="background1"/>
          </w:tcPr>
          <w:p w14:paraId="53EACD8E" w14:textId="77777777" w:rsidR="001A4254" w:rsidRDefault="001A4254" w:rsidP="00617CAF">
            <w:pPr>
              <w:tabs>
                <w:tab w:val="left" w:pos="306"/>
              </w:tabs>
              <w:ind w:left="22"/>
              <w:jc w:val="both"/>
            </w:pPr>
          </w:p>
        </w:tc>
        <w:tc>
          <w:tcPr>
            <w:tcW w:w="8596" w:type="dxa"/>
            <w:shd w:val="clear" w:color="auto" w:fill="FFCCCC"/>
          </w:tcPr>
          <w:p w14:paraId="556BA53A" w14:textId="53EE1157" w:rsidR="1808BE52" w:rsidRDefault="1808BE52" w:rsidP="1808BE52">
            <w:pPr>
              <w:jc w:val="both"/>
              <w:rPr>
                <w:rStyle w:val="Zstupntext"/>
              </w:rPr>
            </w:pPr>
          </w:p>
          <w:sdt>
            <w:sdtPr>
              <w:rPr>
                <w:color w:val="000000" w:themeColor="text1"/>
              </w:rPr>
              <w:alias w:val="Popište způsob plnění memorand či smluv o spolupráci"/>
              <w:tag w:val="Popište způsob plnění memorand či smluv o spolupráci"/>
              <w:id w:val="-1488785096"/>
              <w:lock w:val="sdtLocked"/>
              <w:placeholder>
                <w:docPart w:val="2A03834855284808B3474FB3D0656335"/>
              </w:placeholder>
              <w:showingPlcHdr/>
              <w15:color w:val="FF0000"/>
              <w:text w:multiLine="1"/>
            </w:sdtPr>
            <w:sdtEndPr/>
            <w:sdtContent>
              <w:p w14:paraId="71DCA3CA" w14:textId="15ED6510" w:rsidR="001A4254" w:rsidRPr="001A4254" w:rsidRDefault="004415DB" w:rsidP="001A4254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612ABF6" w14:textId="77777777" w:rsidR="00687A00" w:rsidRDefault="00687A00" w:rsidP="004415DB">
      <w:pPr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1A4254" w:rsidRPr="00EB417A" w14:paraId="6C861BF2" w14:textId="77777777" w:rsidTr="33A92A47">
        <w:tc>
          <w:tcPr>
            <w:tcW w:w="9055" w:type="dxa"/>
            <w:gridSpan w:val="2"/>
            <w:shd w:val="clear" w:color="auto" w:fill="D1D1D1" w:themeFill="background2" w:themeFillShade="E6"/>
          </w:tcPr>
          <w:p w14:paraId="3DDD43FD" w14:textId="5CE666B6" w:rsidR="001A4254" w:rsidRPr="00EB417A" w:rsidRDefault="001A4254" w:rsidP="33A92A47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b/>
                <w:bCs/>
              </w:rPr>
            </w:pPr>
            <w:r w:rsidRPr="33A92A47">
              <w:rPr>
                <w:b/>
                <w:bCs/>
              </w:rPr>
              <w:t>Memorandum či smlouva o spolupráci škol</w:t>
            </w:r>
            <w:r w:rsidRPr="33A92A47">
              <w:rPr>
                <w:b/>
                <w:bCs/>
                <w:color w:val="000000" w:themeColor="text1"/>
              </w:rPr>
              <w:t xml:space="preserve">: </w:t>
            </w:r>
            <w:r w:rsidRPr="33A92A47">
              <w:rPr>
                <w:b/>
                <w:bCs/>
              </w:rPr>
              <w:t xml:space="preserve">Došlo ve sledovaném době ke změně (tzn. </w:t>
            </w:r>
            <w:r w:rsidRPr="33A92A47">
              <w:rPr>
                <w:b/>
                <w:bCs/>
                <w:i/>
                <w:iCs/>
              </w:rPr>
              <w:t>spolupráce s jinou školou, než se kterou bylo původně počítáno</w:t>
            </w:r>
            <w:r w:rsidR="5EC37C79" w:rsidRPr="33A92A47">
              <w:rPr>
                <w:b/>
                <w:bCs/>
                <w:i/>
                <w:iCs/>
              </w:rPr>
              <w:t>)?</w:t>
            </w:r>
          </w:p>
        </w:tc>
      </w:tr>
      <w:tr w:rsidR="001A4254" w:rsidRPr="00EB417A" w14:paraId="7ABC8468" w14:textId="77777777" w:rsidTr="33A92A47">
        <w:trPr>
          <w:trHeight w:val="311"/>
        </w:trPr>
        <w:sdt>
          <w:sdtPr>
            <w:id w:val="-135595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FEB075A" w14:textId="77777777" w:rsidR="001A4254" w:rsidRPr="00E1079A" w:rsidRDefault="001A4254" w:rsidP="00617CAF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2685EC07" w14:textId="396EF628" w:rsidR="001A4254" w:rsidRPr="001A4254" w:rsidRDefault="001A4254" w:rsidP="00617CAF">
            <w:pPr>
              <w:tabs>
                <w:tab w:val="left" w:pos="306"/>
              </w:tabs>
              <w:ind w:left="22"/>
              <w:jc w:val="both"/>
            </w:pPr>
            <w:r w:rsidRPr="001A4254">
              <w:t>NERELEVANTNÍ, při podání žádosti jsem se nezavázal/a ke spolupráci škol</w:t>
            </w:r>
          </w:p>
        </w:tc>
      </w:tr>
      <w:tr w:rsidR="001A4254" w:rsidRPr="00EB417A" w14:paraId="62476626" w14:textId="77777777" w:rsidTr="33A92A47">
        <w:trPr>
          <w:trHeight w:val="281"/>
        </w:trPr>
        <w:sdt>
          <w:sdtPr>
            <w:id w:val="118679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2D308F01" w14:textId="77777777" w:rsidR="001A4254" w:rsidRPr="001662A2" w:rsidRDefault="001A4254" w:rsidP="00617CAF">
                <w:pPr>
                  <w:tabs>
                    <w:tab w:val="left" w:pos="306"/>
                  </w:tabs>
                  <w:ind w:left="22"/>
                  <w:jc w:val="both"/>
                </w:pPr>
                <w:r w:rsidRPr="001662A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3AEAF1B4" w14:textId="0B3BEDA5" w:rsidR="001A4254" w:rsidRPr="001662A2" w:rsidRDefault="001662A2" w:rsidP="001A4254">
            <w:pPr>
              <w:tabs>
                <w:tab w:val="left" w:pos="306"/>
                <w:tab w:val="left" w:pos="2055"/>
              </w:tabs>
              <w:ind w:left="22"/>
              <w:jc w:val="both"/>
            </w:pPr>
            <w:r w:rsidRPr="001662A2">
              <w:t>ANO,</w:t>
            </w:r>
            <w:r w:rsidRPr="001662A2">
              <w:rPr>
                <w:rFonts w:ascii="Aptos" w:hAnsi="Aptos"/>
                <w:bdr w:val="none" w:sz="0" w:space="0" w:color="auto" w:frame="1"/>
              </w:rPr>
              <w:t xml:space="preserve"> </w:t>
            </w:r>
            <w:r w:rsidRPr="001662A2">
              <w:t>došlo ke změně (doloženo nové Memorandum či Smlouva o spolupráci škol)</w:t>
            </w:r>
            <w:r w:rsidR="001A4254" w:rsidRPr="001662A2">
              <w:tab/>
            </w:r>
          </w:p>
        </w:tc>
      </w:tr>
      <w:tr w:rsidR="001A4254" w:rsidRPr="00EB417A" w14:paraId="5745C3F3" w14:textId="77777777" w:rsidTr="33A92A47">
        <w:trPr>
          <w:trHeight w:val="281"/>
        </w:trPr>
        <w:sdt>
          <w:sdtPr>
            <w:id w:val="-684673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1EFC27AF" w14:textId="2DB26003" w:rsidR="001A4254" w:rsidRDefault="001662A2" w:rsidP="00617CAF">
                <w:pPr>
                  <w:tabs>
                    <w:tab w:val="left" w:pos="306"/>
                  </w:tabs>
                  <w:ind w:left="2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4A8B2636" w14:textId="015C00D2" w:rsidR="001A4254" w:rsidRDefault="001662A2" w:rsidP="001A4254">
            <w:pPr>
              <w:tabs>
                <w:tab w:val="left" w:pos="306"/>
                <w:tab w:val="left" w:pos="2055"/>
              </w:tabs>
              <w:ind w:left="22"/>
              <w:jc w:val="both"/>
            </w:pPr>
            <w:r w:rsidRPr="008823B8">
              <w:t xml:space="preserve">NE, </w:t>
            </w:r>
            <w:r w:rsidRPr="001662A2">
              <w:rPr>
                <w:iCs/>
              </w:rPr>
              <w:t>nedošlo ke změně</w:t>
            </w:r>
          </w:p>
        </w:tc>
      </w:tr>
    </w:tbl>
    <w:p w14:paraId="7CEAD26A" w14:textId="77777777" w:rsidR="001A4254" w:rsidRDefault="001A4254" w:rsidP="004415DB">
      <w:pPr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1A4254" w:rsidRPr="00EB417A" w14:paraId="144DFB90" w14:textId="77777777" w:rsidTr="1808BE52">
        <w:tc>
          <w:tcPr>
            <w:tcW w:w="9055" w:type="dxa"/>
            <w:gridSpan w:val="2"/>
            <w:shd w:val="clear" w:color="auto" w:fill="D1D1D1" w:themeFill="background2" w:themeFillShade="E6"/>
          </w:tcPr>
          <w:p w14:paraId="2AD3A42C" w14:textId="3E5EF8B5" w:rsidR="001A4254" w:rsidRPr="00EB417A" w:rsidRDefault="001662A2" w:rsidP="00617C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1662A2">
              <w:rPr>
                <w:b/>
                <w:bCs/>
              </w:rPr>
              <w:t>Stručně popište</w:t>
            </w:r>
            <w:r w:rsidRPr="2A6F754E">
              <w:rPr>
                <w:b/>
                <w:bCs/>
              </w:rPr>
              <w:t>, jakým způsobem a jak často (hodin/týdně) probíhají v podpořených učebnách mimoškolní zájmové aktivity</w:t>
            </w:r>
          </w:p>
        </w:tc>
      </w:tr>
      <w:tr w:rsidR="0011488D" w:rsidRPr="00EB417A" w14:paraId="2CFC7954" w14:textId="77777777" w:rsidTr="1808BE52">
        <w:trPr>
          <w:trHeight w:val="311"/>
        </w:trPr>
        <w:sdt>
          <w:sdtPr>
            <w:id w:val="1125965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5F93C841" w14:textId="1DEDD99E" w:rsidR="0011488D" w:rsidRDefault="00A37A8B" w:rsidP="00617CAF">
                <w:pPr>
                  <w:tabs>
                    <w:tab w:val="left" w:pos="306"/>
                  </w:tabs>
                  <w:ind w:left="2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43765089" w14:textId="2D688F5D" w:rsidR="0011488D" w:rsidRPr="2A6F754E" w:rsidRDefault="00E20F77" w:rsidP="00617CAF">
            <w:pPr>
              <w:tabs>
                <w:tab w:val="left" w:pos="306"/>
              </w:tabs>
              <w:ind w:left="22"/>
              <w:jc w:val="both"/>
              <w:rPr>
                <w:i/>
                <w:iCs/>
              </w:rPr>
            </w:pPr>
            <w:r w:rsidRPr="00E20F77">
              <w:rPr>
                <w:i/>
                <w:iCs/>
              </w:rPr>
              <w:t xml:space="preserve">NERELEVANTNÍ, jedná se o projekt podaný ve výzvě č. </w:t>
            </w:r>
            <w:r>
              <w:rPr>
                <w:i/>
                <w:iCs/>
              </w:rPr>
              <w:t>68</w:t>
            </w:r>
            <w:r w:rsidRPr="00E20F77">
              <w:rPr>
                <w:i/>
                <w:iCs/>
              </w:rPr>
              <w:t xml:space="preserve"> (CLLD)</w:t>
            </w:r>
          </w:p>
        </w:tc>
      </w:tr>
      <w:tr w:rsidR="001A4254" w:rsidRPr="00EB417A" w14:paraId="1D5244F2" w14:textId="77777777" w:rsidTr="1808BE52">
        <w:trPr>
          <w:trHeight w:val="311"/>
        </w:trPr>
        <w:sdt>
          <w:sdtPr>
            <w:id w:val="100424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0EB8730C" w14:textId="77777777" w:rsidR="001A4254" w:rsidRPr="00E1079A" w:rsidRDefault="001A4254" w:rsidP="00617CAF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55223B85" w14:textId="6B9D92CB" w:rsidR="001A4254" w:rsidRPr="00E1079A" w:rsidRDefault="001662A2" w:rsidP="00617CAF">
            <w:pPr>
              <w:tabs>
                <w:tab w:val="left" w:pos="306"/>
              </w:tabs>
              <w:ind w:left="22"/>
              <w:jc w:val="both"/>
            </w:pPr>
            <w:r w:rsidRPr="2A6F754E">
              <w:rPr>
                <w:i/>
                <w:iCs/>
              </w:rPr>
              <w:t>NERELEVANTNÍ, žádost o podporu nebyla bodově zvýhodněna ve věcném hodnocení v</w:t>
            </w:r>
            <w:r w:rsidR="004415DB">
              <w:rPr>
                <w:i/>
                <w:iCs/>
              </w:rPr>
              <w:t> </w:t>
            </w:r>
            <w:r w:rsidRPr="2A6F754E">
              <w:rPr>
                <w:i/>
                <w:iCs/>
              </w:rPr>
              <w:t>rámci kritéria „Výstupy z projektu budou sloužit také k mimoškolním zájmovým aktivitám dětí a mládeže“</w:t>
            </w:r>
          </w:p>
        </w:tc>
      </w:tr>
      <w:tr w:rsidR="001A4254" w:rsidRPr="00EB417A" w14:paraId="58B134C4" w14:textId="77777777" w:rsidTr="1808BE52">
        <w:trPr>
          <w:trHeight w:val="281"/>
        </w:trPr>
        <w:sdt>
          <w:sdtPr>
            <w:id w:val="-41450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82BB367" w14:textId="77777777" w:rsidR="001A4254" w:rsidRPr="00E1079A" w:rsidRDefault="001A4254" w:rsidP="00617CAF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3F8E7F2A" w14:textId="5E2B34DF" w:rsidR="001A4254" w:rsidRPr="00E1079A" w:rsidRDefault="001662A2" w:rsidP="00617CAF">
            <w:pPr>
              <w:tabs>
                <w:tab w:val="left" w:pos="306"/>
              </w:tabs>
              <w:ind w:left="22"/>
              <w:jc w:val="both"/>
            </w:pPr>
            <w:r>
              <w:t>RELEVANTNÍ, popište:</w:t>
            </w:r>
          </w:p>
        </w:tc>
      </w:tr>
      <w:tr w:rsidR="001662A2" w:rsidRPr="00EB417A" w14:paraId="6148985A" w14:textId="77777777" w:rsidTr="1808BE52">
        <w:trPr>
          <w:trHeight w:val="281"/>
        </w:trPr>
        <w:tc>
          <w:tcPr>
            <w:tcW w:w="459" w:type="dxa"/>
            <w:shd w:val="clear" w:color="auto" w:fill="FFFFFF" w:themeFill="background1"/>
          </w:tcPr>
          <w:p w14:paraId="75C324A2" w14:textId="77777777" w:rsidR="001662A2" w:rsidRDefault="001662A2" w:rsidP="00617CAF">
            <w:pPr>
              <w:tabs>
                <w:tab w:val="left" w:pos="306"/>
              </w:tabs>
              <w:ind w:left="22"/>
              <w:jc w:val="both"/>
            </w:pPr>
          </w:p>
        </w:tc>
        <w:tc>
          <w:tcPr>
            <w:tcW w:w="8596" w:type="dxa"/>
            <w:shd w:val="clear" w:color="auto" w:fill="FFCCCC"/>
          </w:tcPr>
          <w:p w14:paraId="04004510" w14:textId="77777777" w:rsidR="001662A2" w:rsidRDefault="001662A2" w:rsidP="001662A2">
            <w:pPr>
              <w:jc w:val="both"/>
              <w:rPr>
                <w:b/>
                <w:bCs/>
                <w:color w:val="000000" w:themeColor="text1"/>
              </w:rPr>
            </w:pPr>
          </w:p>
          <w:sdt>
            <w:sdtPr>
              <w:rPr>
                <w:color w:val="000000" w:themeColor="text1"/>
              </w:rPr>
              <w:alias w:val="Popište způsob a jak často probíhají mimoškolní zájmové aktivity"/>
              <w:tag w:val="PPopište způsob a jak často probíhají mimoškolní zájmové aktivit"/>
              <w:id w:val="1984890904"/>
              <w:lock w:val="sdtLocked"/>
              <w:placeholder>
                <w:docPart w:val="70D6E42E3CBE4EF0871E0559F3319967"/>
              </w:placeholder>
              <w:showingPlcHdr/>
              <w15:color w:val="FF0000"/>
              <w:text w:multiLine="1"/>
            </w:sdtPr>
            <w:sdtEndPr/>
            <w:sdtContent>
              <w:p w14:paraId="5A61495F" w14:textId="2F9A4DB5" w:rsidR="001662A2" w:rsidRPr="001662A2" w:rsidRDefault="004415DB" w:rsidP="001662A2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CAA5790" w14:textId="77777777" w:rsidR="001A4254" w:rsidRDefault="001A4254" w:rsidP="004415DB">
      <w:pPr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1662A2" w:rsidRPr="00EB417A" w14:paraId="70438151" w14:textId="77777777" w:rsidTr="33A92A47">
        <w:tc>
          <w:tcPr>
            <w:tcW w:w="9055" w:type="dxa"/>
            <w:gridSpan w:val="2"/>
            <w:shd w:val="clear" w:color="auto" w:fill="D1D1D1" w:themeFill="background2" w:themeFillShade="E6"/>
          </w:tcPr>
          <w:p w14:paraId="312B96C3" w14:textId="3C68DDC9" w:rsidR="001662A2" w:rsidRPr="00EB417A" w:rsidRDefault="001662A2" w:rsidP="33A92A47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b/>
                <w:bCs/>
              </w:rPr>
            </w:pPr>
            <w:r w:rsidRPr="33A92A47">
              <w:rPr>
                <w:b/>
                <w:bCs/>
              </w:rPr>
              <w:t>Byla doložena aktualizovaná část školního vzdělávacího programu</w:t>
            </w:r>
            <w:r w:rsidRPr="33A92A47">
              <w:rPr>
                <w:b/>
                <w:bCs/>
                <w:color w:val="000000" w:themeColor="text1"/>
              </w:rPr>
              <w:t xml:space="preserve"> </w:t>
            </w:r>
            <w:r w:rsidRPr="33A92A47">
              <w:rPr>
                <w:b/>
                <w:bCs/>
              </w:rPr>
              <w:t>(ŠVP) pro oblast Člověk a svět práce?</w:t>
            </w:r>
          </w:p>
        </w:tc>
      </w:tr>
      <w:tr w:rsidR="001662A2" w:rsidRPr="00E1079A" w14:paraId="13D7A54E" w14:textId="77777777" w:rsidTr="33A92A47">
        <w:trPr>
          <w:trHeight w:val="311"/>
        </w:trPr>
        <w:sdt>
          <w:sdtPr>
            <w:id w:val="-197458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8C4EF64" w14:textId="77777777" w:rsidR="001662A2" w:rsidRPr="00E1079A" w:rsidRDefault="001662A2" w:rsidP="00617CAF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6620CFFA" w14:textId="4C672178" w:rsidR="001662A2" w:rsidRPr="00E1079A" w:rsidRDefault="001662A2" w:rsidP="001662A2">
            <w:r>
              <w:t xml:space="preserve">NERELEVANTNÍ, nebylo nutné oblast Člověk a svět práce nově zapracovat (tzn. při podání žádosti o podporu jste měli ve svém ŠVP zapracovanou oblast Člověk a svět práce) NEBO aktualizovaná část ŠVP byla předložena již v rámci přechozí ZoU </w:t>
            </w:r>
            <w:r w:rsidR="004415DB">
              <w:t xml:space="preserve">/ </w:t>
            </w:r>
            <w:r>
              <w:t>1. ZoU</w:t>
            </w:r>
          </w:p>
        </w:tc>
      </w:tr>
      <w:tr w:rsidR="001662A2" w:rsidRPr="00E1079A" w14:paraId="516280F1" w14:textId="77777777" w:rsidTr="33A92A47">
        <w:trPr>
          <w:trHeight w:val="281"/>
        </w:trPr>
        <w:sdt>
          <w:sdtPr>
            <w:id w:val="93494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52ED6200" w14:textId="77777777" w:rsidR="001662A2" w:rsidRPr="00E1079A" w:rsidRDefault="001662A2" w:rsidP="00617CAF">
                <w:pPr>
                  <w:tabs>
                    <w:tab w:val="left" w:pos="306"/>
                  </w:tabs>
                  <w:ind w:left="22"/>
                  <w:jc w:val="both"/>
                </w:pPr>
                <w:r w:rsidRPr="00E1079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77D56A78" w14:textId="06EFB572" w:rsidR="001662A2" w:rsidRPr="00E1079A" w:rsidRDefault="001662A2" w:rsidP="00617CAF">
            <w:pPr>
              <w:tabs>
                <w:tab w:val="left" w:pos="306"/>
              </w:tabs>
              <w:ind w:left="22"/>
              <w:jc w:val="both"/>
            </w:pPr>
            <w:r>
              <w:t>ANO,</w:t>
            </w:r>
            <w:r w:rsidRPr="009D7ED7">
              <w:rPr>
                <w:rFonts w:ascii="Aptos" w:hAnsi="Aptos"/>
                <w:i/>
                <w:bdr w:val="none" w:sz="0" w:space="0" w:color="auto" w:frame="1"/>
              </w:rPr>
              <w:t xml:space="preserve"> </w:t>
            </w:r>
            <w:r w:rsidRPr="00910BF6">
              <w:rPr>
                <w:i/>
                <w:iCs/>
              </w:rPr>
              <w:t>dokládáme aktualizovanou část ŠVP pro oblast Člověk a svět práce </w:t>
            </w:r>
          </w:p>
        </w:tc>
      </w:tr>
    </w:tbl>
    <w:p w14:paraId="0157CB81" w14:textId="77777777" w:rsidR="001662A2" w:rsidRDefault="001662A2" w:rsidP="004415DB">
      <w:pPr>
        <w:spacing w:after="0"/>
        <w:rPr>
          <w:b/>
          <w:bCs/>
        </w:rPr>
      </w:pPr>
    </w:p>
    <w:sectPr w:rsidR="001662A2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BABD" w14:textId="77777777" w:rsidR="00166889" w:rsidRPr="00EB417A" w:rsidRDefault="00166889" w:rsidP="00D61827">
      <w:pPr>
        <w:spacing w:after="0" w:line="240" w:lineRule="auto"/>
      </w:pPr>
      <w:r w:rsidRPr="00EB417A">
        <w:separator/>
      </w:r>
    </w:p>
  </w:endnote>
  <w:endnote w:type="continuationSeparator" w:id="0">
    <w:p w14:paraId="2D163303" w14:textId="77777777" w:rsidR="00166889" w:rsidRPr="00EB417A" w:rsidRDefault="00166889" w:rsidP="00D61827">
      <w:pPr>
        <w:spacing w:after="0" w:line="240" w:lineRule="auto"/>
      </w:pPr>
      <w:r w:rsidRPr="00EB417A">
        <w:continuationSeparator/>
      </w:r>
    </w:p>
  </w:endnote>
  <w:endnote w:type="continuationNotice" w:id="1">
    <w:p w14:paraId="3DB016A9" w14:textId="77777777" w:rsidR="00166889" w:rsidRPr="00EB417A" w:rsidRDefault="001668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98F0230" w14:textId="77777777" w:rsidTr="004415DB">
      <w:tc>
        <w:tcPr>
          <w:tcW w:w="3024" w:type="dxa"/>
        </w:tcPr>
        <w:p w14:paraId="143F2F0D" w14:textId="77777777" w:rsidR="00FB4363" w:rsidRPr="00EB417A" w:rsidRDefault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25FBD70B" w14:textId="023F2225" w:rsidR="008B1C34" w:rsidRPr="00EB417A" w:rsidRDefault="138478A8">
          <w:pPr>
            <w:pStyle w:val="Zpat"/>
            <w:rPr>
              <w:sz w:val="20"/>
              <w:szCs w:val="20"/>
            </w:rPr>
          </w:pPr>
          <w:r w:rsidRPr="138478A8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4415DB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38CF902" w14:textId="77777777" w:rsidTr="004415DB">
      <w:tc>
        <w:tcPr>
          <w:tcW w:w="3024" w:type="dxa"/>
        </w:tcPr>
        <w:p w14:paraId="3165D910" w14:textId="77777777" w:rsidR="00FB4363" w:rsidRPr="00EB417A" w:rsidRDefault="00FB4363" w:rsidP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058D99B6" w14:textId="5EC7F383" w:rsidR="008B1C34" w:rsidRPr="00EB417A" w:rsidRDefault="138478A8" w:rsidP="00FB4363">
          <w:pPr>
            <w:pStyle w:val="Zpat"/>
            <w:rPr>
              <w:sz w:val="20"/>
              <w:szCs w:val="20"/>
            </w:rPr>
          </w:pPr>
          <w:r w:rsidRPr="138478A8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4415DB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CC94" w14:textId="77777777" w:rsidR="00166889" w:rsidRPr="00EB417A" w:rsidRDefault="00166889" w:rsidP="00D61827">
      <w:pPr>
        <w:spacing w:after="0" w:line="240" w:lineRule="auto"/>
      </w:pPr>
      <w:r w:rsidRPr="00EB417A">
        <w:separator/>
      </w:r>
    </w:p>
  </w:footnote>
  <w:footnote w:type="continuationSeparator" w:id="0">
    <w:p w14:paraId="5D75B673" w14:textId="77777777" w:rsidR="00166889" w:rsidRPr="00EB417A" w:rsidRDefault="00166889" w:rsidP="00D61827">
      <w:pPr>
        <w:spacing w:after="0" w:line="240" w:lineRule="auto"/>
      </w:pPr>
      <w:r w:rsidRPr="00EB417A">
        <w:continuationSeparator/>
      </w:r>
    </w:p>
  </w:footnote>
  <w:footnote w:type="continuationNotice" w:id="1">
    <w:p w14:paraId="033E54EE" w14:textId="77777777" w:rsidR="00166889" w:rsidRPr="00EB417A" w:rsidRDefault="001668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EB417A" w:rsidRDefault="08325812" w:rsidP="00F00DE5">
    <w:pPr>
      <w:pStyle w:val="Zhlav"/>
      <w:jc w:val="right"/>
      <w:rPr>
        <w:b/>
        <w:bCs/>
        <w:sz w:val="20"/>
        <w:szCs w:val="20"/>
      </w:rPr>
    </w:pPr>
    <w:r w:rsidRPr="00EB417A">
      <w:rPr>
        <w:b/>
        <w:bCs/>
        <w:sz w:val="20"/>
        <w:szCs w:val="20"/>
      </w:rPr>
      <w:t>Integrovaný regionální operační program 2014-2020</w:t>
    </w:r>
  </w:p>
  <w:p w14:paraId="3882CF78" w14:textId="5620D868" w:rsidR="00F00DE5" w:rsidRPr="00EB417A" w:rsidRDefault="571C3BF0" w:rsidP="00F00DE5">
    <w:pPr>
      <w:pStyle w:val="Zhlav"/>
      <w:jc w:val="right"/>
      <w:rPr>
        <w:sz w:val="20"/>
        <w:szCs w:val="20"/>
      </w:rPr>
    </w:pPr>
    <w:r w:rsidRPr="571C3BF0">
      <w:rPr>
        <w:sz w:val="20"/>
        <w:szCs w:val="20"/>
      </w:rPr>
      <w:t>Příloha Zprávy o udržitelnosti projektu/Popis plnění udržitelnosti projektu</w:t>
    </w:r>
    <w:r w:rsidR="00FB4363">
      <w:br/>
    </w:r>
    <w:r w:rsidRPr="571C3BF0">
      <w:rPr>
        <w:color w:val="C00000"/>
        <w:sz w:val="20"/>
        <w:szCs w:val="20"/>
      </w:rPr>
      <w:t>SC 2.4/4.1 Infrastruktura základních škol</w:t>
    </w:r>
  </w:p>
  <w:p w14:paraId="4DD3B8F8" w14:textId="77777777" w:rsidR="008B1C34" w:rsidRPr="00EB417A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Pr="00EB417A" w:rsidRDefault="3F26EBDB" w:rsidP="3F26EBDB">
    <w:pPr>
      <w:pStyle w:val="Zhlav"/>
      <w:jc w:val="right"/>
    </w:pPr>
    <w:r w:rsidRPr="00EB417A"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4114F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0tj3dOgBCRfLjund4JSvszESbgj2GZSmVRb90VVfFYjdyayz0uX7WO5pITHMIWRQhkbwYigpZyw/7jQ5p/skA==" w:salt="2o4onMJlYrSO8nwrWKyh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4AE"/>
    <w:rsid w:val="00033545"/>
    <w:rsid w:val="00033558"/>
    <w:rsid w:val="00035803"/>
    <w:rsid w:val="000359F7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748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88D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449AF"/>
    <w:rsid w:val="00151912"/>
    <w:rsid w:val="00151C40"/>
    <w:rsid w:val="001542F5"/>
    <w:rsid w:val="00154320"/>
    <w:rsid w:val="001544B8"/>
    <w:rsid w:val="001572F4"/>
    <w:rsid w:val="001579C6"/>
    <w:rsid w:val="00162FCE"/>
    <w:rsid w:val="001662A2"/>
    <w:rsid w:val="00166889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254"/>
    <w:rsid w:val="001A4A8F"/>
    <w:rsid w:val="001A5588"/>
    <w:rsid w:val="001A565B"/>
    <w:rsid w:val="001A5BA5"/>
    <w:rsid w:val="001A6368"/>
    <w:rsid w:val="001A695A"/>
    <w:rsid w:val="001B0D9D"/>
    <w:rsid w:val="001B1693"/>
    <w:rsid w:val="001B4895"/>
    <w:rsid w:val="001B4CF7"/>
    <w:rsid w:val="001B77B9"/>
    <w:rsid w:val="001C027D"/>
    <w:rsid w:val="001C20CC"/>
    <w:rsid w:val="001C2AE0"/>
    <w:rsid w:val="001C48DD"/>
    <w:rsid w:val="001C5595"/>
    <w:rsid w:val="001C5AE2"/>
    <w:rsid w:val="001C6EEB"/>
    <w:rsid w:val="001C740F"/>
    <w:rsid w:val="001D0D4A"/>
    <w:rsid w:val="001D4DC2"/>
    <w:rsid w:val="001D6E63"/>
    <w:rsid w:val="001D78BA"/>
    <w:rsid w:val="001E0AD9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46F3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563C1"/>
    <w:rsid w:val="00260015"/>
    <w:rsid w:val="00262733"/>
    <w:rsid w:val="00264EA1"/>
    <w:rsid w:val="00266BB4"/>
    <w:rsid w:val="00266EE3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21A"/>
    <w:rsid w:val="0035267C"/>
    <w:rsid w:val="00360E22"/>
    <w:rsid w:val="00361C3D"/>
    <w:rsid w:val="00362D17"/>
    <w:rsid w:val="00365AA0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5D64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2AC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07739"/>
    <w:rsid w:val="004116BD"/>
    <w:rsid w:val="004140EC"/>
    <w:rsid w:val="00414B17"/>
    <w:rsid w:val="00420584"/>
    <w:rsid w:val="00423221"/>
    <w:rsid w:val="00427F1C"/>
    <w:rsid w:val="0043092B"/>
    <w:rsid w:val="004309F2"/>
    <w:rsid w:val="004415DB"/>
    <w:rsid w:val="004415E5"/>
    <w:rsid w:val="00442157"/>
    <w:rsid w:val="00443843"/>
    <w:rsid w:val="004446BA"/>
    <w:rsid w:val="0044497B"/>
    <w:rsid w:val="00450724"/>
    <w:rsid w:val="0045105C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E798D"/>
    <w:rsid w:val="004F01AC"/>
    <w:rsid w:val="004F18C7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3D2C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742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674A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684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2364"/>
    <w:rsid w:val="0069787A"/>
    <w:rsid w:val="006A0A06"/>
    <w:rsid w:val="006A1381"/>
    <w:rsid w:val="006A4EB0"/>
    <w:rsid w:val="006A5B01"/>
    <w:rsid w:val="006A6542"/>
    <w:rsid w:val="006B35D1"/>
    <w:rsid w:val="006B3FF7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2F6C"/>
    <w:rsid w:val="006D4D82"/>
    <w:rsid w:val="006D53C5"/>
    <w:rsid w:val="006D6EAE"/>
    <w:rsid w:val="006E220F"/>
    <w:rsid w:val="006E3FDE"/>
    <w:rsid w:val="006E4209"/>
    <w:rsid w:val="006E6031"/>
    <w:rsid w:val="006E60F8"/>
    <w:rsid w:val="006E6328"/>
    <w:rsid w:val="006E63B0"/>
    <w:rsid w:val="006E70D8"/>
    <w:rsid w:val="006F57A2"/>
    <w:rsid w:val="00700DE2"/>
    <w:rsid w:val="0070147F"/>
    <w:rsid w:val="00702519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699"/>
    <w:rsid w:val="00727831"/>
    <w:rsid w:val="00730736"/>
    <w:rsid w:val="007316AB"/>
    <w:rsid w:val="00733B96"/>
    <w:rsid w:val="00735D19"/>
    <w:rsid w:val="00736CC3"/>
    <w:rsid w:val="007372F4"/>
    <w:rsid w:val="007375E8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2952"/>
    <w:rsid w:val="008537AD"/>
    <w:rsid w:val="0085659F"/>
    <w:rsid w:val="00857BC6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3A8D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C13DF"/>
    <w:rsid w:val="008C28FC"/>
    <w:rsid w:val="008C4411"/>
    <w:rsid w:val="008C53C2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39E1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2894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673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680E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62C"/>
    <w:rsid w:val="009C5D23"/>
    <w:rsid w:val="009C78DB"/>
    <w:rsid w:val="009C7A52"/>
    <w:rsid w:val="009D0983"/>
    <w:rsid w:val="009D0B8C"/>
    <w:rsid w:val="009D1570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4DB7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3154"/>
    <w:rsid w:val="00A068AE"/>
    <w:rsid w:val="00A10971"/>
    <w:rsid w:val="00A11075"/>
    <w:rsid w:val="00A1160E"/>
    <w:rsid w:val="00A1196D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37A8B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4E1A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B7CDA"/>
    <w:rsid w:val="00AC007E"/>
    <w:rsid w:val="00AC0B5A"/>
    <w:rsid w:val="00AC194F"/>
    <w:rsid w:val="00AC274B"/>
    <w:rsid w:val="00AC2B7A"/>
    <w:rsid w:val="00AC2CAD"/>
    <w:rsid w:val="00AC505B"/>
    <w:rsid w:val="00AD08A6"/>
    <w:rsid w:val="00AD08FE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EB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BF6699"/>
    <w:rsid w:val="00C00C57"/>
    <w:rsid w:val="00C01CBA"/>
    <w:rsid w:val="00C02104"/>
    <w:rsid w:val="00C02653"/>
    <w:rsid w:val="00C02FAE"/>
    <w:rsid w:val="00C034DF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4298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869"/>
    <w:rsid w:val="00CD7921"/>
    <w:rsid w:val="00CE0713"/>
    <w:rsid w:val="00CE571D"/>
    <w:rsid w:val="00CE57A0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5A20"/>
    <w:rsid w:val="00D36D15"/>
    <w:rsid w:val="00D37005"/>
    <w:rsid w:val="00D37858"/>
    <w:rsid w:val="00D40337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2F84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6F1"/>
    <w:rsid w:val="00DF27EB"/>
    <w:rsid w:val="00DF2BF5"/>
    <w:rsid w:val="00DF36B3"/>
    <w:rsid w:val="00DF56D3"/>
    <w:rsid w:val="00DF7CF1"/>
    <w:rsid w:val="00E009C1"/>
    <w:rsid w:val="00E00E1E"/>
    <w:rsid w:val="00E01483"/>
    <w:rsid w:val="00E02F2E"/>
    <w:rsid w:val="00E03884"/>
    <w:rsid w:val="00E045CE"/>
    <w:rsid w:val="00E0461C"/>
    <w:rsid w:val="00E047B3"/>
    <w:rsid w:val="00E05747"/>
    <w:rsid w:val="00E0764E"/>
    <w:rsid w:val="00E105D5"/>
    <w:rsid w:val="00E1079A"/>
    <w:rsid w:val="00E133FD"/>
    <w:rsid w:val="00E144B6"/>
    <w:rsid w:val="00E1579B"/>
    <w:rsid w:val="00E16A4E"/>
    <w:rsid w:val="00E16BFF"/>
    <w:rsid w:val="00E20854"/>
    <w:rsid w:val="00E20C7B"/>
    <w:rsid w:val="00E20F77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5081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417A"/>
    <w:rsid w:val="00EB67EB"/>
    <w:rsid w:val="00EB6AAE"/>
    <w:rsid w:val="00EB7A14"/>
    <w:rsid w:val="00EC524B"/>
    <w:rsid w:val="00ED20A8"/>
    <w:rsid w:val="00ED21E1"/>
    <w:rsid w:val="00ED3A8F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46CEE"/>
    <w:rsid w:val="00F547C0"/>
    <w:rsid w:val="00F5558B"/>
    <w:rsid w:val="00F55600"/>
    <w:rsid w:val="00F558A9"/>
    <w:rsid w:val="00F55979"/>
    <w:rsid w:val="00F60BE4"/>
    <w:rsid w:val="00F61C09"/>
    <w:rsid w:val="00F620E8"/>
    <w:rsid w:val="00F62C1A"/>
    <w:rsid w:val="00F64E18"/>
    <w:rsid w:val="00F65134"/>
    <w:rsid w:val="00F65303"/>
    <w:rsid w:val="00F66E3C"/>
    <w:rsid w:val="00F67E65"/>
    <w:rsid w:val="00F707DF"/>
    <w:rsid w:val="00F73C71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3A73"/>
    <w:rsid w:val="00FC53A0"/>
    <w:rsid w:val="00FC72AB"/>
    <w:rsid w:val="00FC7BAB"/>
    <w:rsid w:val="00FD31BC"/>
    <w:rsid w:val="00FD443A"/>
    <w:rsid w:val="00FD4870"/>
    <w:rsid w:val="00FD5F12"/>
    <w:rsid w:val="00FD6FC8"/>
    <w:rsid w:val="00FE035A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045B44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8478A8"/>
    <w:rsid w:val="13E6DC11"/>
    <w:rsid w:val="13F5A648"/>
    <w:rsid w:val="145BBCA5"/>
    <w:rsid w:val="14FFDA42"/>
    <w:rsid w:val="1686892E"/>
    <w:rsid w:val="1695EB93"/>
    <w:rsid w:val="178E5879"/>
    <w:rsid w:val="17C6ED99"/>
    <w:rsid w:val="1808BE52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3A92A47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EDFBB9B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1C3BF0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EC37C79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EB4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B8CB293D35475392F6EFCA20170E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DFD08A-70DC-4749-9910-F7C9578BAFB3}"/>
      </w:docPartPr>
      <w:docPartBody>
        <w:p w:rsidR="009E4DB7" w:rsidRDefault="00A54E1A" w:rsidP="00A54E1A">
          <w:pPr>
            <w:pStyle w:val="BBB8CB293D35475392F6EFCA20170E5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AF25F57B8D482BAF31F1D03F4072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383AC9-4158-4E66-BC6A-C63EB826A143}"/>
      </w:docPartPr>
      <w:docPartBody>
        <w:p w:rsidR="00BE6892" w:rsidRDefault="009E4DB7" w:rsidP="009E4DB7">
          <w:pPr>
            <w:pStyle w:val="8EAF25F57B8D482BAF31F1D03F4072C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6E8D1E9D6FD4A76A81C151C1A2DE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CC1923-A157-4B5B-8EA4-7755262797DB}"/>
      </w:docPartPr>
      <w:docPartBody>
        <w:p w:rsidR="00BE6892" w:rsidRDefault="009E4DB7" w:rsidP="009E4DB7">
          <w:pPr>
            <w:pStyle w:val="16E8D1E9D6FD4A76A81C151C1A2DED9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0356CE923A46C4B739E226B50A9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36CDE-EFB5-4FBA-8DCC-D6E8BD85180C}"/>
      </w:docPartPr>
      <w:docPartBody>
        <w:p w:rsidR="00BE6892" w:rsidRDefault="009E4DB7" w:rsidP="009E4DB7">
          <w:pPr>
            <w:pStyle w:val="E70356CE923A46C4B739E226B50A977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80F2067E2BC4BE3BB5D14CA778AF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514DD-24C2-4F7F-B498-6DA2D185D217}"/>
      </w:docPartPr>
      <w:docPartBody>
        <w:p w:rsidR="00BE6892" w:rsidRDefault="009E4DB7" w:rsidP="009E4DB7">
          <w:pPr>
            <w:pStyle w:val="880F2067E2BC4BE3BB5D14CA778AF99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E04A558222B4414943C90C329AE97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1AFC35-2530-466A-A26C-52DB59B73F95}"/>
      </w:docPartPr>
      <w:docPartBody>
        <w:p w:rsidR="00BE6892" w:rsidRDefault="009E4DB7" w:rsidP="009E4DB7">
          <w:pPr>
            <w:pStyle w:val="0E04A558222B4414943C90C329AE974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A03834855284808B3474FB3D06563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AC812-FE0E-4862-BD58-7742CFD50CA0}"/>
      </w:docPartPr>
      <w:docPartBody>
        <w:p w:rsidR="00BE6892" w:rsidRDefault="009E4DB7" w:rsidP="009E4DB7">
          <w:pPr>
            <w:pStyle w:val="2A03834855284808B3474FB3D065633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D6E42E3CBE4EF0871E0559F33199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4018C2-A8A9-46FC-B4C7-29CD5A6D8314}"/>
      </w:docPartPr>
      <w:docPartBody>
        <w:p w:rsidR="00BE6892" w:rsidRDefault="009E4DB7" w:rsidP="009E4DB7">
          <w:pPr>
            <w:pStyle w:val="70D6E42E3CBE4EF0871E0559F331996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59F7"/>
    <w:rsid w:val="00037D6A"/>
    <w:rsid w:val="000733B7"/>
    <w:rsid w:val="000A27D3"/>
    <w:rsid w:val="000A7FAF"/>
    <w:rsid w:val="000E5A6B"/>
    <w:rsid w:val="000E5B9C"/>
    <w:rsid w:val="001233B5"/>
    <w:rsid w:val="00140169"/>
    <w:rsid w:val="00170701"/>
    <w:rsid w:val="001738CB"/>
    <w:rsid w:val="001D0D4A"/>
    <w:rsid w:val="001F19EA"/>
    <w:rsid w:val="00200FD7"/>
    <w:rsid w:val="002046F3"/>
    <w:rsid w:val="00223594"/>
    <w:rsid w:val="002617C0"/>
    <w:rsid w:val="00272D81"/>
    <w:rsid w:val="002C514F"/>
    <w:rsid w:val="002F130C"/>
    <w:rsid w:val="00303FB9"/>
    <w:rsid w:val="00342D19"/>
    <w:rsid w:val="00354DD1"/>
    <w:rsid w:val="00373782"/>
    <w:rsid w:val="00383198"/>
    <w:rsid w:val="003C7484"/>
    <w:rsid w:val="003D32AC"/>
    <w:rsid w:val="00414B17"/>
    <w:rsid w:val="00473F6A"/>
    <w:rsid w:val="00474B65"/>
    <w:rsid w:val="0048505C"/>
    <w:rsid w:val="004917D7"/>
    <w:rsid w:val="004E1056"/>
    <w:rsid w:val="00520408"/>
    <w:rsid w:val="00564666"/>
    <w:rsid w:val="00570742"/>
    <w:rsid w:val="00581228"/>
    <w:rsid w:val="005D0DB4"/>
    <w:rsid w:val="005E3DAC"/>
    <w:rsid w:val="006159EE"/>
    <w:rsid w:val="006457B9"/>
    <w:rsid w:val="00654233"/>
    <w:rsid w:val="00674F41"/>
    <w:rsid w:val="00677485"/>
    <w:rsid w:val="006D4D82"/>
    <w:rsid w:val="006E6328"/>
    <w:rsid w:val="00703B73"/>
    <w:rsid w:val="00727699"/>
    <w:rsid w:val="0074141F"/>
    <w:rsid w:val="00742DCE"/>
    <w:rsid w:val="007502B2"/>
    <w:rsid w:val="008420A7"/>
    <w:rsid w:val="00942894"/>
    <w:rsid w:val="00961982"/>
    <w:rsid w:val="0096538B"/>
    <w:rsid w:val="009825F5"/>
    <w:rsid w:val="00991A3B"/>
    <w:rsid w:val="009E4DB7"/>
    <w:rsid w:val="009E5C7F"/>
    <w:rsid w:val="00A10523"/>
    <w:rsid w:val="00A54E1A"/>
    <w:rsid w:val="00AA4F60"/>
    <w:rsid w:val="00AA7A0E"/>
    <w:rsid w:val="00AB7CDA"/>
    <w:rsid w:val="00AC1D25"/>
    <w:rsid w:val="00AD08FE"/>
    <w:rsid w:val="00AD21F6"/>
    <w:rsid w:val="00AF2C8F"/>
    <w:rsid w:val="00B0111E"/>
    <w:rsid w:val="00B22A3C"/>
    <w:rsid w:val="00B44DA5"/>
    <w:rsid w:val="00B74AEA"/>
    <w:rsid w:val="00B958D0"/>
    <w:rsid w:val="00BC03B9"/>
    <w:rsid w:val="00BD4678"/>
    <w:rsid w:val="00BE6892"/>
    <w:rsid w:val="00C034DF"/>
    <w:rsid w:val="00C6649F"/>
    <w:rsid w:val="00C9266E"/>
    <w:rsid w:val="00CA0DB6"/>
    <w:rsid w:val="00CA56E7"/>
    <w:rsid w:val="00D000E3"/>
    <w:rsid w:val="00D941F5"/>
    <w:rsid w:val="00D96DA7"/>
    <w:rsid w:val="00DB42CB"/>
    <w:rsid w:val="00E15773"/>
    <w:rsid w:val="00E20C7B"/>
    <w:rsid w:val="00E7631C"/>
    <w:rsid w:val="00EA16FF"/>
    <w:rsid w:val="00EC01CB"/>
    <w:rsid w:val="00ED3A8F"/>
    <w:rsid w:val="00F12938"/>
    <w:rsid w:val="00F1490D"/>
    <w:rsid w:val="00F27799"/>
    <w:rsid w:val="00F35682"/>
    <w:rsid w:val="00F71FEE"/>
    <w:rsid w:val="00FB1808"/>
    <w:rsid w:val="00FB1940"/>
    <w:rsid w:val="00F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4DB7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BBB8CB293D35475392F6EFCA20170E50">
    <w:name w:val="BBB8CB293D35475392F6EFCA20170E50"/>
    <w:rsid w:val="00A54E1A"/>
  </w:style>
  <w:style w:type="paragraph" w:customStyle="1" w:styleId="8EAF25F57B8D482BAF31F1D03F4072C0">
    <w:name w:val="8EAF25F57B8D482BAF31F1D03F4072C0"/>
    <w:rsid w:val="009E4DB7"/>
  </w:style>
  <w:style w:type="paragraph" w:customStyle="1" w:styleId="16E8D1E9D6FD4A76A81C151C1A2DED97">
    <w:name w:val="16E8D1E9D6FD4A76A81C151C1A2DED97"/>
    <w:rsid w:val="009E4DB7"/>
  </w:style>
  <w:style w:type="paragraph" w:customStyle="1" w:styleId="E70356CE923A46C4B739E226B50A9777">
    <w:name w:val="E70356CE923A46C4B739E226B50A9777"/>
    <w:rsid w:val="009E4DB7"/>
  </w:style>
  <w:style w:type="paragraph" w:customStyle="1" w:styleId="880F2067E2BC4BE3BB5D14CA778AF99F">
    <w:name w:val="880F2067E2BC4BE3BB5D14CA778AF99F"/>
    <w:rsid w:val="009E4DB7"/>
  </w:style>
  <w:style w:type="paragraph" w:customStyle="1" w:styleId="0E04A558222B4414943C90C329AE974C">
    <w:name w:val="0E04A558222B4414943C90C329AE974C"/>
    <w:rsid w:val="009E4DB7"/>
  </w:style>
  <w:style w:type="paragraph" w:customStyle="1" w:styleId="2A03834855284808B3474FB3D0656335">
    <w:name w:val="2A03834855284808B3474FB3D0656335"/>
    <w:rsid w:val="009E4DB7"/>
  </w:style>
  <w:style w:type="paragraph" w:customStyle="1" w:styleId="70D6E42E3CBE4EF0871E0559F3319967">
    <w:name w:val="70D6E42E3CBE4EF0871E0559F3319967"/>
    <w:rsid w:val="009E4D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7C88F-B99E-4781-B59C-C8847C7D6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2579D7-5A86-4D41-8108-935D810025AF}">
  <ds:schemaRefs>
    <ds:schemaRef ds:uri="http://schemas.microsoft.com/office/2006/metadata/properties"/>
    <ds:schemaRef ds:uri="http://schemas.microsoft.com/office/infopath/2007/PartnerControls"/>
    <ds:schemaRef ds:uri="55b9b8e6-ce93-484b-85c3-60be995bde3d"/>
    <ds:schemaRef ds:uri="30e291ad-f7e7-49f6-86f9-67da3b83ed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1112</Words>
  <Characters>6563</Characters>
  <Application>Microsoft Office Word</Application>
  <DocSecurity>0</DocSecurity>
  <Lines>54</Lines>
  <Paragraphs>15</Paragraphs>
  <ScaleCrop>false</ScaleCrop>
  <Company>CRR.CZ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17</cp:revision>
  <cp:lastPrinted>2025-10-05T05:13:00Z</cp:lastPrinted>
  <dcterms:created xsi:type="dcterms:W3CDTF">2026-01-22T14:25:00Z</dcterms:created>
  <dcterms:modified xsi:type="dcterms:W3CDTF">2026-02-11T14:13:00Z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